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517" w:rsidRDefault="00F25517" w:rsidP="00F25517">
      <w:pPr>
        <w:jc w:val="center"/>
        <w:rPr>
          <w:b/>
          <w:sz w:val="28"/>
        </w:rPr>
      </w:pPr>
      <w:r>
        <w:rPr>
          <w:b/>
          <w:sz w:val="28"/>
        </w:rPr>
        <w:t>Правила</w:t>
      </w:r>
    </w:p>
    <w:p w:rsidR="00F25517" w:rsidRDefault="00F25517" w:rsidP="00F25517">
      <w:pPr>
        <w:jc w:val="center"/>
        <w:rPr>
          <w:b/>
          <w:sz w:val="28"/>
        </w:rPr>
      </w:pPr>
      <w:r>
        <w:rPr>
          <w:b/>
          <w:sz w:val="28"/>
        </w:rPr>
        <w:t>внутреннего трудового распорядка</w:t>
      </w:r>
    </w:p>
    <w:p w:rsidR="00F25517" w:rsidRDefault="00F25517" w:rsidP="00F25517">
      <w:pPr>
        <w:pStyle w:val="2"/>
        <w:spacing w:line="240" w:lineRule="auto"/>
        <w:rPr>
          <w:b/>
        </w:rPr>
      </w:pPr>
      <w:r>
        <w:rPr>
          <w:b/>
        </w:rPr>
        <w:t>муниципального бюджетного общеобразовательного учреждения</w:t>
      </w:r>
    </w:p>
    <w:p w:rsidR="00F25517" w:rsidRDefault="00F25517" w:rsidP="00F25517">
      <w:pPr>
        <w:pStyle w:val="2"/>
        <w:spacing w:line="240" w:lineRule="auto"/>
        <w:rPr>
          <w:b/>
        </w:rPr>
      </w:pPr>
      <w:r>
        <w:rPr>
          <w:b/>
        </w:rPr>
        <w:t xml:space="preserve"> лицея «Созвездие»№131 городского округа Самара.</w:t>
      </w:r>
    </w:p>
    <w:p w:rsidR="00F25517" w:rsidRDefault="00F25517" w:rsidP="00F25517">
      <w:pPr>
        <w:jc w:val="center"/>
        <w:rPr>
          <w:b/>
          <w:sz w:val="28"/>
        </w:rPr>
      </w:pPr>
    </w:p>
    <w:p w:rsidR="00F25517" w:rsidRDefault="00F25517" w:rsidP="00F25517">
      <w:pPr>
        <w:jc w:val="both"/>
        <w:rPr>
          <w:b/>
          <w:sz w:val="28"/>
        </w:rPr>
      </w:pPr>
      <w:r w:rsidRPr="000D0055">
        <w:rPr>
          <w:b/>
          <w:sz w:val="28"/>
        </w:rPr>
        <w:t xml:space="preserve">                                              </w:t>
      </w:r>
      <w:r>
        <w:rPr>
          <w:b/>
          <w:sz w:val="28"/>
        </w:rPr>
        <w:t xml:space="preserve">       1. Общие положения</w:t>
      </w:r>
    </w:p>
    <w:p w:rsidR="00F25517" w:rsidRDefault="00F25517" w:rsidP="00F25517">
      <w:pPr>
        <w:pStyle w:val="a3"/>
        <w:spacing w:line="240" w:lineRule="auto"/>
      </w:pPr>
      <w:r>
        <w:t xml:space="preserve">          1.1. В соответствии с Конституцией Российской Федерации каждый имеет право на труд в условиях, отвечающих требованиям безопасности и гигиены, на вознаграждение за труд без какой </w:t>
      </w:r>
      <w:proofErr w:type="spellStart"/>
      <w:r>
        <w:t>бы-то</w:t>
      </w:r>
      <w:proofErr w:type="spellEnd"/>
      <w:r>
        <w:t xml:space="preserve"> ни было дискриминации и не ниже установленного федеральным законом минимального </w:t>
      </w:r>
      <w:proofErr w:type="gramStart"/>
      <w:r>
        <w:t>размера оплаты труда</w:t>
      </w:r>
      <w:proofErr w:type="gramEnd"/>
      <w:r>
        <w:t>, а также право на защиту от безработицы.</w:t>
      </w:r>
    </w:p>
    <w:p w:rsidR="00F25517" w:rsidRDefault="00F25517" w:rsidP="00F25517">
      <w:pPr>
        <w:jc w:val="both"/>
        <w:rPr>
          <w:sz w:val="28"/>
        </w:rPr>
      </w:pPr>
      <w:r>
        <w:rPr>
          <w:sz w:val="28"/>
        </w:rPr>
        <w:t xml:space="preserve">          1.2. Дисциплина труда – обязательное для всех работников подчинение правилам поведения, определенным в соответствии с Трудовым кодексом Российской Федерации, иными законами, коллективным договором, трудовыми договорами, локальными нормативными актами  учреждения, содержащими нормы трудового права.</w:t>
      </w:r>
    </w:p>
    <w:p w:rsidR="00F25517" w:rsidRDefault="00F25517" w:rsidP="00F25517">
      <w:pPr>
        <w:jc w:val="both"/>
        <w:rPr>
          <w:sz w:val="28"/>
        </w:rPr>
      </w:pPr>
      <w:r>
        <w:rPr>
          <w:sz w:val="28"/>
        </w:rPr>
        <w:t xml:space="preserve">          Работодатель обязан создать условия, необходимые для соблюдения работниками дисциплины труда.</w:t>
      </w:r>
    </w:p>
    <w:p w:rsidR="00F25517" w:rsidRDefault="00F25517" w:rsidP="00F25517">
      <w:pPr>
        <w:jc w:val="both"/>
        <w:rPr>
          <w:sz w:val="28"/>
        </w:rPr>
      </w:pPr>
      <w:r>
        <w:rPr>
          <w:sz w:val="28"/>
        </w:rPr>
        <w:t xml:space="preserve">          1.3. Трудовой распорядок определяется правилами внутреннего распорядка.</w:t>
      </w:r>
    </w:p>
    <w:p w:rsidR="00F25517" w:rsidRDefault="00F25517" w:rsidP="00F25517">
      <w:pPr>
        <w:jc w:val="both"/>
        <w:rPr>
          <w:sz w:val="28"/>
        </w:rPr>
      </w:pPr>
      <w:r>
        <w:rPr>
          <w:sz w:val="28"/>
        </w:rPr>
        <w:t xml:space="preserve">          1.4. </w:t>
      </w:r>
      <w:proofErr w:type="gramStart"/>
      <w:r>
        <w:rPr>
          <w:sz w:val="28"/>
        </w:rPr>
        <w:t>Правила внутреннего трудового распорядка учреждения, являясь её локальным нормативным актом, регламентируют  в соответствии с Трудовым кодексом Российской Федерации,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F25517" w:rsidRDefault="00F25517" w:rsidP="00F25517">
      <w:pPr>
        <w:jc w:val="both"/>
        <w:rPr>
          <w:sz w:val="28"/>
        </w:rPr>
      </w:pPr>
      <w:r>
        <w:rPr>
          <w:sz w:val="28"/>
        </w:rPr>
        <w:t xml:space="preserve">          1.5. Правила внутреннего трудового распорядка учреждения утверждаются директором учреждения по согласованию с выборным органом первичной профсоюзной организации</w:t>
      </w:r>
    </w:p>
    <w:p w:rsidR="00F25517" w:rsidRDefault="00F25517" w:rsidP="00F25517">
      <w:pPr>
        <w:jc w:val="center"/>
        <w:outlineLvl w:val="0"/>
        <w:rPr>
          <w:b/>
          <w:sz w:val="28"/>
        </w:rPr>
      </w:pPr>
      <w:r>
        <w:rPr>
          <w:b/>
          <w:sz w:val="28"/>
        </w:rPr>
        <w:t>2. Порядок приема и увольнения  работников</w:t>
      </w:r>
    </w:p>
    <w:p w:rsidR="00F25517" w:rsidRDefault="00F25517" w:rsidP="00F25517">
      <w:pPr>
        <w:jc w:val="both"/>
        <w:rPr>
          <w:sz w:val="28"/>
        </w:rPr>
      </w:pPr>
      <w:r>
        <w:rPr>
          <w:sz w:val="28"/>
        </w:rPr>
        <w:t xml:space="preserve">          2.1. Работники реализуют свое право на труд путем заключения трудового договора в письменной форме с работодателем. Трудовой договор составляется в двух экземплярах, каждый из которых подписывается сторонами и имеет одинаковую юридическую силу.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F25517" w:rsidRDefault="00F25517" w:rsidP="00F25517">
      <w:pPr>
        <w:jc w:val="both"/>
        <w:rPr>
          <w:sz w:val="28"/>
        </w:rPr>
      </w:pPr>
      <w:r>
        <w:rPr>
          <w:sz w:val="28"/>
        </w:rPr>
        <w:t xml:space="preserve">        Трудовой договор, не оформленный надлежащим образом, считается заключенным, если работник приступил к работе с </w:t>
      </w:r>
      <w:proofErr w:type="gramStart"/>
      <w:r>
        <w:rPr>
          <w:sz w:val="28"/>
        </w:rPr>
        <w:t>ведома</w:t>
      </w:r>
      <w:proofErr w:type="gramEnd"/>
      <w:r>
        <w:rPr>
          <w:sz w:val="28"/>
        </w:rPr>
        <w:t xml:space="preserve"> или по </w:t>
      </w:r>
      <w:proofErr w:type="spellStart"/>
      <w:r>
        <w:rPr>
          <w:sz w:val="28"/>
        </w:rPr>
        <w:t>поруче</w:t>
      </w:r>
      <w:proofErr w:type="spellEnd"/>
    </w:p>
    <w:p w:rsidR="00F25517" w:rsidRDefault="00F25517" w:rsidP="00F25517">
      <w:pPr>
        <w:jc w:val="both"/>
        <w:rPr>
          <w:sz w:val="28"/>
        </w:rPr>
      </w:pPr>
      <w:proofErr w:type="spellStart"/>
      <w:r>
        <w:rPr>
          <w:sz w:val="28"/>
        </w:rPr>
        <w:t>нию</w:t>
      </w:r>
      <w:proofErr w:type="spellEnd"/>
      <w:r>
        <w:rPr>
          <w:sz w:val="28"/>
        </w:rPr>
        <w:t xml:space="preserve"> работодателя или его полномочного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F25517" w:rsidRDefault="00F25517" w:rsidP="00F25517">
      <w:pPr>
        <w:jc w:val="both"/>
        <w:rPr>
          <w:sz w:val="28"/>
        </w:rPr>
      </w:pPr>
      <w:r>
        <w:rPr>
          <w:sz w:val="28"/>
        </w:rPr>
        <w:lastRenderedPageBreak/>
        <w:t xml:space="preserve">          2.2. При заключении  трудового договора соглашением сторон может быть  обусловлено испытание работника в целях проверки его соответствия поручаемой работе. Срок испытания не может превышать трех месяцев. При неудовлетворительном результате испытания расторжение трудового договора производится без выплаты выходного пособия.</w:t>
      </w:r>
    </w:p>
    <w:p w:rsidR="00F25517" w:rsidRDefault="00F25517" w:rsidP="00F25517">
      <w:pPr>
        <w:jc w:val="both"/>
        <w:rPr>
          <w:sz w:val="28"/>
        </w:rPr>
      </w:pPr>
      <w:r>
        <w:rPr>
          <w:sz w:val="28"/>
        </w:rPr>
        <w:t xml:space="preserve">          2.3. При заключении трудового договора лицо, поступающее на работу, предъявляет работодателю:</w:t>
      </w:r>
    </w:p>
    <w:p w:rsidR="00F25517" w:rsidRDefault="00F25517" w:rsidP="00F25517">
      <w:pPr>
        <w:jc w:val="both"/>
        <w:rPr>
          <w:sz w:val="28"/>
        </w:rPr>
      </w:pPr>
      <w:r>
        <w:rPr>
          <w:sz w:val="28"/>
        </w:rPr>
        <w:t xml:space="preserve">          паспорт или иной документ, удостоверяющий личность;</w:t>
      </w:r>
    </w:p>
    <w:p w:rsidR="00F25517" w:rsidRDefault="00F25517" w:rsidP="00F25517">
      <w:pPr>
        <w:jc w:val="both"/>
        <w:rPr>
          <w:sz w:val="28"/>
        </w:rPr>
      </w:pPr>
      <w:r>
        <w:rPr>
          <w:sz w:val="28"/>
        </w:rPr>
        <w:t xml:space="preserve">          трудовую книжку, за исключением случаев, когда трудовой договор заключается впервые или работник поступает на работу по совместительству;</w:t>
      </w:r>
    </w:p>
    <w:p w:rsidR="00F25517" w:rsidRDefault="00F25517" w:rsidP="00F25517">
      <w:pPr>
        <w:jc w:val="both"/>
        <w:rPr>
          <w:sz w:val="28"/>
        </w:rPr>
      </w:pPr>
      <w:r>
        <w:rPr>
          <w:sz w:val="28"/>
        </w:rPr>
        <w:t xml:space="preserve">          страховое свидетельство государственного пенсионного страхования;</w:t>
      </w:r>
    </w:p>
    <w:p w:rsidR="00F25517" w:rsidRDefault="00F25517" w:rsidP="00F25517">
      <w:pPr>
        <w:jc w:val="both"/>
        <w:rPr>
          <w:sz w:val="28"/>
        </w:rPr>
      </w:pPr>
      <w:r>
        <w:rPr>
          <w:sz w:val="28"/>
        </w:rPr>
        <w:t xml:space="preserve">          документы воинского учета для военнообязанных и лиц, подлежащих призыву на военную службу;</w:t>
      </w:r>
    </w:p>
    <w:p w:rsidR="00F25517" w:rsidRPr="00EA0171" w:rsidRDefault="00F25517" w:rsidP="00F25517">
      <w:pPr>
        <w:jc w:val="both"/>
        <w:rPr>
          <w:sz w:val="28"/>
        </w:rPr>
      </w:pPr>
      <w:r>
        <w:rPr>
          <w:sz w:val="28"/>
        </w:rPr>
        <w:t xml:space="preserve">         </w:t>
      </w:r>
      <w:r w:rsidRPr="00EA0171">
        <w:rPr>
          <w:sz w:val="28"/>
        </w:rPr>
        <w:t>справку из ГУМВД России о несудимости;</w:t>
      </w:r>
    </w:p>
    <w:p w:rsidR="00F25517" w:rsidRDefault="00F25517" w:rsidP="00F25517">
      <w:pPr>
        <w:jc w:val="both"/>
        <w:rPr>
          <w:sz w:val="28"/>
        </w:rPr>
      </w:pPr>
      <w:r>
        <w:rPr>
          <w:sz w:val="28"/>
        </w:rPr>
        <w:t xml:space="preserve">          документ об образовании, о квалификации или наличии специальных знаний или специальной подготовки.           </w:t>
      </w:r>
    </w:p>
    <w:p w:rsidR="00F25517" w:rsidRDefault="00F25517" w:rsidP="00F25517">
      <w:pPr>
        <w:jc w:val="both"/>
        <w:rPr>
          <w:sz w:val="28"/>
        </w:rPr>
      </w:pPr>
      <w:r>
        <w:rPr>
          <w:sz w:val="28"/>
        </w:rPr>
        <w:t xml:space="preserve">                    При заключении трудового договора впервые трудовая книжка и страховое свидетельство государственного пенсионного страхования оформляется работодателем.</w:t>
      </w:r>
    </w:p>
    <w:p w:rsidR="00F25517" w:rsidRDefault="00F25517" w:rsidP="00F25517">
      <w:pPr>
        <w:jc w:val="both"/>
        <w:rPr>
          <w:sz w:val="28"/>
        </w:rPr>
      </w:pPr>
      <w:r>
        <w:rPr>
          <w:sz w:val="28"/>
        </w:rPr>
        <w:t xml:space="preserve">          2.4. При поступлении на работу работники подлежат обязательному медицинскому освидетельствованию,  в случаях, предусмотренных Трудовым кодексом Российской Федерации и иными федеральными законами.</w:t>
      </w:r>
    </w:p>
    <w:p w:rsidR="00F25517" w:rsidRDefault="00F25517" w:rsidP="00F25517">
      <w:pPr>
        <w:jc w:val="both"/>
        <w:rPr>
          <w:sz w:val="28"/>
        </w:rPr>
      </w:pPr>
      <w:r>
        <w:rPr>
          <w:sz w:val="28"/>
        </w:rPr>
        <w:t xml:space="preserve">          2.5.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F25517" w:rsidRDefault="00F25517" w:rsidP="00F25517">
      <w:pPr>
        <w:jc w:val="both"/>
        <w:rPr>
          <w:sz w:val="28"/>
        </w:rPr>
      </w:pPr>
      <w:r>
        <w:rPr>
          <w:sz w:val="28"/>
        </w:rPr>
        <w:t xml:space="preserve">          Приказ (распоряжение) о приеме на работу объявляется работнику под расписку в трехдневный срок со дня фактического начала работы. По требованию работника работодатель обязан выдать ему надлежаще заверенную копию приказа (распоряжения) о приеме на работу.</w:t>
      </w:r>
    </w:p>
    <w:p w:rsidR="00F25517" w:rsidRDefault="00F25517" w:rsidP="00F25517">
      <w:pPr>
        <w:jc w:val="both"/>
        <w:rPr>
          <w:sz w:val="28"/>
        </w:rPr>
      </w:pPr>
      <w:r>
        <w:rPr>
          <w:sz w:val="28"/>
        </w:rPr>
        <w:t xml:space="preserve">          2.6. При приеме на работу (до подписания трудового договора) работодатель обязан ознакомить работника под роспись с настоящими правилами, иными локальными нормативными актами, непосредственно связанными с трудовой деятельностью работника, коллективным договором.  </w:t>
      </w:r>
    </w:p>
    <w:p w:rsidR="00F25517" w:rsidRDefault="00F25517" w:rsidP="00F25517">
      <w:pPr>
        <w:jc w:val="both"/>
        <w:rPr>
          <w:sz w:val="28"/>
        </w:rPr>
      </w:pPr>
      <w:r>
        <w:rPr>
          <w:sz w:val="28"/>
        </w:rPr>
        <w:t xml:space="preserve">          2.7. На всех работников, проработавших в организации свыше пяти дней, работодатель обязан вести трудовые книжки, в случае если работа в организации является для работника основной.</w:t>
      </w:r>
    </w:p>
    <w:p w:rsidR="00F25517" w:rsidRDefault="00F25517" w:rsidP="00F25517">
      <w:pPr>
        <w:jc w:val="both"/>
        <w:rPr>
          <w:sz w:val="28"/>
        </w:rPr>
      </w:pPr>
      <w:r>
        <w:rPr>
          <w:sz w:val="28"/>
        </w:rPr>
        <w:t xml:space="preserve">         2.8. Прекращение трудового договора может иметь место только по основаниям, предусмотренным трудовым законодательством.</w:t>
      </w:r>
    </w:p>
    <w:p w:rsidR="00F25517" w:rsidRDefault="00F25517" w:rsidP="00F25517">
      <w:pPr>
        <w:jc w:val="both"/>
        <w:rPr>
          <w:sz w:val="28"/>
        </w:rPr>
      </w:pPr>
      <w:r>
        <w:rPr>
          <w:sz w:val="28"/>
        </w:rPr>
        <w:t xml:space="preserve">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со </w:t>
      </w:r>
      <w:r>
        <w:rPr>
          <w:sz w:val="28"/>
        </w:rPr>
        <w:lastRenderedPageBreak/>
        <w:t>следующего дня после получения работодателем заявления работника об увольнении.</w:t>
      </w:r>
    </w:p>
    <w:p w:rsidR="00F25517" w:rsidRDefault="00F25517" w:rsidP="00F25517">
      <w:pPr>
        <w:jc w:val="both"/>
        <w:rPr>
          <w:sz w:val="28"/>
        </w:rPr>
      </w:pPr>
      <w:r>
        <w:rPr>
          <w:sz w:val="28"/>
        </w:rPr>
        <w:t xml:space="preserve">          По соглашению сторон трудового договора, он, может быть, расторгнут и до истечения срока предупреждения об увольнении.</w:t>
      </w:r>
    </w:p>
    <w:p w:rsidR="00F25517" w:rsidRDefault="00F25517" w:rsidP="00F25517">
      <w:pPr>
        <w:jc w:val="both"/>
        <w:rPr>
          <w:sz w:val="28"/>
        </w:rPr>
      </w:pPr>
      <w:r>
        <w:rPr>
          <w:sz w:val="28"/>
        </w:rPr>
        <w:t xml:space="preserve">          До истечения срока предупреждения об увольнении работник вправе отозвать свое заявление в любое время. Увольнение в данном случае не производится, если на его место не был приглашен в письменной форме другой работник в порядке перевода из другой организации.</w:t>
      </w:r>
    </w:p>
    <w:p w:rsidR="00F25517" w:rsidRDefault="00F25517" w:rsidP="00F25517">
      <w:pPr>
        <w:jc w:val="both"/>
        <w:rPr>
          <w:sz w:val="28"/>
        </w:rPr>
      </w:pPr>
      <w:r>
        <w:rPr>
          <w:sz w:val="28"/>
        </w:rPr>
        <w:t xml:space="preserve">          Допускается увольнение женщины в период беременности в связи с истечением срока трудового договора, если трудовой договор был заключен на время исполнения обязанностей отсутствующего работника, и невозможно перевести ее на другую работу до окончания беременности.</w:t>
      </w:r>
    </w:p>
    <w:p w:rsidR="00F25517" w:rsidRDefault="00F25517" w:rsidP="00F25517">
      <w:pPr>
        <w:jc w:val="both"/>
        <w:rPr>
          <w:sz w:val="28"/>
        </w:rPr>
      </w:pPr>
      <w:r>
        <w:rPr>
          <w:sz w:val="28"/>
        </w:rPr>
        <w:t xml:space="preserve">          При расторжении трудового договора по инициативе работодателя должна быть соблюдена процедура расторжения трудового договора по соответствующему основанию и гарантии работникам при увольнении в соответствии с Трудовым кодексом Российской Федерации, федеральными законами, иными нормативными  актами, содержащими нормы трудового права.</w:t>
      </w:r>
    </w:p>
    <w:p w:rsidR="00F25517" w:rsidRDefault="00F25517" w:rsidP="00F25517">
      <w:pPr>
        <w:jc w:val="both"/>
        <w:rPr>
          <w:sz w:val="28"/>
        </w:rPr>
      </w:pPr>
      <w:r>
        <w:rPr>
          <w:sz w:val="28"/>
        </w:rPr>
        <w:t xml:space="preserve">          Прекращение трудового договора оформляется приказом (распоряжением) работодателя, с которым работник знакомится под роспись. Если работник отказывается от подписи или невозможно довести до сведения работника приказ (распоряжение), то на приказе (распоряжении) производится соответствующая запись.</w:t>
      </w:r>
    </w:p>
    <w:p w:rsidR="00F25517" w:rsidRDefault="00F25517" w:rsidP="00F25517">
      <w:pPr>
        <w:jc w:val="both"/>
        <w:rPr>
          <w:sz w:val="28"/>
        </w:rPr>
      </w:pPr>
      <w:r>
        <w:rPr>
          <w:sz w:val="28"/>
        </w:rPr>
        <w:t xml:space="preserve">          Днем прекращения трудового договора во всех случаях является последний день работы работника, за исключением случаев, когда фактически работник не работал, но за ним в соответствии с Трудовым кодексом Российской Федерации и иными федеральными законами сохранялось место работы (должность).</w:t>
      </w:r>
    </w:p>
    <w:p w:rsidR="00F25517" w:rsidRDefault="00F25517" w:rsidP="00F25517">
      <w:pPr>
        <w:jc w:val="both"/>
        <w:rPr>
          <w:sz w:val="28"/>
        </w:rPr>
      </w:pPr>
      <w:r>
        <w:rPr>
          <w:sz w:val="28"/>
        </w:rPr>
        <w:t xml:space="preserve">          </w:t>
      </w:r>
      <w:proofErr w:type="gramStart"/>
      <w:r>
        <w:rPr>
          <w:sz w:val="28"/>
        </w:rPr>
        <w:t>В день увольнения работодатель обязан выдать работнику трудовую книжку с записью о причине увольнения в точном соответствии с формулировками Трудового кодекса Российской Федерации или иного федерального закона и со ссылкой на соответствующую статью, часть статьи,  пункт статьи Трудового кодекса Российской Федерации или иного федерального закона, а также произвести с ним окончательный расчет в соответствии со статьей 140 ТК РФ.</w:t>
      </w:r>
      <w:proofErr w:type="gramEnd"/>
    </w:p>
    <w:p w:rsidR="00F25517" w:rsidRDefault="00F25517" w:rsidP="00F25517">
      <w:pPr>
        <w:jc w:val="both"/>
        <w:rPr>
          <w:b/>
          <w:sz w:val="28"/>
        </w:rPr>
      </w:pPr>
      <w:r>
        <w:rPr>
          <w:sz w:val="28"/>
        </w:rPr>
        <w:t xml:space="preserve">                           </w:t>
      </w:r>
      <w:r>
        <w:rPr>
          <w:b/>
          <w:sz w:val="28"/>
        </w:rPr>
        <w:t>3. Основные обязанности работника</w:t>
      </w:r>
    </w:p>
    <w:p w:rsidR="00F25517" w:rsidRDefault="00F25517" w:rsidP="00F25517">
      <w:pPr>
        <w:jc w:val="both"/>
        <w:rPr>
          <w:sz w:val="28"/>
        </w:rPr>
      </w:pPr>
      <w:r>
        <w:rPr>
          <w:sz w:val="28"/>
        </w:rPr>
        <w:t xml:space="preserve">               3.1.  Работник обязан:</w:t>
      </w:r>
    </w:p>
    <w:p w:rsidR="00F25517" w:rsidRDefault="00F25517" w:rsidP="00F25517">
      <w:pPr>
        <w:jc w:val="both"/>
        <w:rPr>
          <w:sz w:val="28"/>
        </w:rPr>
      </w:pPr>
      <w:r>
        <w:rPr>
          <w:sz w:val="28"/>
        </w:rPr>
        <w:t xml:space="preserve">          добросовестно исполнять свои трудовые обязанности, возложенные на него трудовым договором;</w:t>
      </w:r>
    </w:p>
    <w:p w:rsidR="00F25517" w:rsidRDefault="00F25517" w:rsidP="00F25517">
      <w:pPr>
        <w:jc w:val="both"/>
        <w:rPr>
          <w:sz w:val="28"/>
        </w:rPr>
      </w:pPr>
      <w:r>
        <w:rPr>
          <w:sz w:val="28"/>
        </w:rPr>
        <w:t xml:space="preserve">          соблюдать правила внутреннего трудового распорядка учреждения;</w:t>
      </w:r>
    </w:p>
    <w:p w:rsidR="00F25517" w:rsidRDefault="00F25517" w:rsidP="00F25517">
      <w:pPr>
        <w:jc w:val="both"/>
        <w:rPr>
          <w:sz w:val="28"/>
        </w:rPr>
      </w:pPr>
      <w:r>
        <w:rPr>
          <w:sz w:val="28"/>
        </w:rPr>
        <w:t xml:space="preserve">          соблюдать трудовую дисциплину;</w:t>
      </w:r>
    </w:p>
    <w:p w:rsidR="00F25517" w:rsidRDefault="00F25517" w:rsidP="00F25517">
      <w:pPr>
        <w:jc w:val="both"/>
        <w:rPr>
          <w:sz w:val="28"/>
        </w:rPr>
      </w:pPr>
      <w:r>
        <w:rPr>
          <w:sz w:val="28"/>
        </w:rPr>
        <w:t xml:space="preserve">          выполнять установленные нормы труда;</w:t>
      </w:r>
    </w:p>
    <w:p w:rsidR="00F25517" w:rsidRDefault="00F25517" w:rsidP="00F25517">
      <w:pPr>
        <w:jc w:val="both"/>
        <w:rPr>
          <w:sz w:val="28"/>
        </w:rPr>
      </w:pPr>
      <w:r>
        <w:rPr>
          <w:sz w:val="28"/>
        </w:rPr>
        <w:t xml:space="preserve">          соблюдать требования по охране труда и обеспечению безопасности труда;</w:t>
      </w:r>
    </w:p>
    <w:p w:rsidR="00F25517" w:rsidRDefault="00F25517" w:rsidP="00F25517">
      <w:pPr>
        <w:jc w:val="both"/>
        <w:rPr>
          <w:sz w:val="28"/>
        </w:rPr>
      </w:pPr>
      <w:r>
        <w:rPr>
          <w:sz w:val="28"/>
        </w:rPr>
        <w:t xml:space="preserve">          бережно относиться к имуществу работодателя и других работников;</w:t>
      </w:r>
    </w:p>
    <w:p w:rsidR="00F25517" w:rsidRDefault="00F25517" w:rsidP="00F25517">
      <w:pPr>
        <w:jc w:val="both"/>
        <w:rPr>
          <w:sz w:val="28"/>
        </w:rPr>
      </w:pPr>
      <w:r>
        <w:rPr>
          <w:sz w:val="28"/>
        </w:rPr>
        <w:lastRenderedPageBreak/>
        <w:t xml:space="preserve">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F25517" w:rsidRDefault="00F25517" w:rsidP="00F25517">
      <w:pPr>
        <w:jc w:val="both"/>
        <w:rPr>
          <w:sz w:val="28"/>
        </w:rPr>
      </w:pPr>
      <w:r>
        <w:rPr>
          <w:sz w:val="28"/>
        </w:rPr>
        <w:t xml:space="preserve">          3.2. Работникам школы запрещается:</w:t>
      </w:r>
    </w:p>
    <w:p w:rsidR="00F25517" w:rsidRDefault="00F25517" w:rsidP="00F25517">
      <w:pPr>
        <w:jc w:val="both"/>
        <w:rPr>
          <w:sz w:val="28"/>
        </w:rPr>
      </w:pPr>
      <w:r>
        <w:rPr>
          <w:sz w:val="28"/>
        </w:rPr>
        <w:t xml:space="preserve">          изменять по своему усмотрению расписание занятий и график работы;</w:t>
      </w:r>
    </w:p>
    <w:p w:rsidR="00F25517" w:rsidRDefault="00F25517" w:rsidP="00F25517">
      <w:pPr>
        <w:jc w:val="both"/>
        <w:rPr>
          <w:sz w:val="28"/>
        </w:rPr>
      </w:pPr>
      <w:r>
        <w:rPr>
          <w:sz w:val="28"/>
        </w:rPr>
        <w:t xml:space="preserve">          отменять, удлинять или сокращать продолжительность уроков (занятий) и перерывов (смен);</w:t>
      </w:r>
    </w:p>
    <w:p w:rsidR="00F25517" w:rsidRDefault="00F25517" w:rsidP="00F25517">
      <w:pPr>
        <w:jc w:val="both"/>
        <w:rPr>
          <w:sz w:val="28"/>
        </w:rPr>
      </w:pPr>
      <w:r>
        <w:rPr>
          <w:sz w:val="28"/>
        </w:rPr>
        <w:t xml:space="preserve">          удалять учащихся с уроков. </w:t>
      </w:r>
    </w:p>
    <w:p w:rsidR="00F25517" w:rsidRDefault="00F25517" w:rsidP="00F25517">
      <w:pPr>
        <w:jc w:val="both"/>
        <w:outlineLvl w:val="0"/>
        <w:rPr>
          <w:b/>
          <w:sz w:val="28"/>
        </w:rPr>
      </w:pPr>
      <w:r>
        <w:rPr>
          <w:sz w:val="28"/>
        </w:rPr>
        <w:t xml:space="preserve">                               </w:t>
      </w:r>
      <w:r>
        <w:rPr>
          <w:b/>
          <w:sz w:val="28"/>
        </w:rPr>
        <w:t>4. Обязанности работодателя</w:t>
      </w:r>
    </w:p>
    <w:p w:rsidR="00F25517" w:rsidRDefault="00F25517" w:rsidP="00F25517">
      <w:pPr>
        <w:pStyle w:val="a3"/>
      </w:pPr>
      <w:r>
        <w:t xml:space="preserve">         4.1. Работодатель обязан:</w:t>
      </w:r>
    </w:p>
    <w:p w:rsidR="00F25517" w:rsidRDefault="00F25517" w:rsidP="00F25517">
      <w:pPr>
        <w:jc w:val="both"/>
        <w:rPr>
          <w:sz w:val="28"/>
        </w:rPr>
      </w:pPr>
      <w:r>
        <w:rPr>
          <w:sz w:val="28"/>
        </w:rPr>
        <w:t xml:space="preserve">          соблюдать законы и иные нормативные правовые акты, локальные нормативные акты организации, трудовых договоров; </w:t>
      </w:r>
    </w:p>
    <w:p w:rsidR="00F25517" w:rsidRDefault="00F25517" w:rsidP="00F25517">
      <w:pPr>
        <w:jc w:val="both"/>
        <w:rPr>
          <w:sz w:val="28"/>
        </w:rPr>
      </w:pPr>
      <w:r>
        <w:rPr>
          <w:sz w:val="28"/>
        </w:rPr>
        <w:t xml:space="preserve">          предоставлять работникам работу, обусловленную трудовым договором;</w:t>
      </w:r>
    </w:p>
    <w:p w:rsidR="00F25517" w:rsidRDefault="00F25517" w:rsidP="00F25517">
      <w:pPr>
        <w:jc w:val="both"/>
        <w:rPr>
          <w:sz w:val="28"/>
        </w:rPr>
      </w:pPr>
      <w:r>
        <w:rPr>
          <w:sz w:val="28"/>
        </w:rPr>
        <w:t xml:space="preserve">          обеспечивать безопасность труда и условия, отвечающие требованиям охраны и гигиены труда;  </w:t>
      </w:r>
    </w:p>
    <w:p w:rsidR="00F25517" w:rsidRDefault="00F25517" w:rsidP="00F25517">
      <w:pPr>
        <w:jc w:val="both"/>
        <w:rPr>
          <w:sz w:val="28"/>
        </w:rPr>
      </w:pPr>
      <w:r>
        <w:rPr>
          <w:sz w:val="28"/>
        </w:rPr>
        <w:t xml:space="preserve">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F25517" w:rsidRDefault="00F25517" w:rsidP="00F25517">
      <w:pPr>
        <w:jc w:val="both"/>
        <w:rPr>
          <w:sz w:val="28"/>
        </w:rPr>
      </w:pPr>
      <w:r>
        <w:rPr>
          <w:sz w:val="28"/>
        </w:rPr>
        <w:t xml:space="preserve">          обеспечивать работникам равную оплату за труд равной ценности;</w:t>
      </w:r>
    </w:p>
    <w:p w:rsidR="00F25517" w:rsidRDefault="00F25517" w:rsidP="00F25517">
      <w:pPr>
        <w:jc w:val="both"/>
        <w:rPr>
          <w:sz w:val="28"/>
        </w:rPr>
      </w:pPr>
      <w:r>
        <w:rPr>
          <w:sz w:val="28"/>
        </w:rPr>
        <w:t xml:space="preserve">          выплачивать в полном размере причитающуюся работникам заработную плату в сроки, установленные Трудовым кодексом Российской Федерации, локальными актами организации, трудовым договором;</w:t>
      </w:r>
    </w:p>
    <w:p w:rsidR="00F25517" w:rsidRDefault="00F25517" w:rsidP="00F25517">
      <w:pPr>
        <w:jc w:val="both"/>
        <w:rPr>
          <w:sz w:val="28"/>
        </w:rPr>
      </w:pPr>
      <w:r>
        <w:rPr>
          <w:sz w:val="28"/>
        </w:rPr>
        <w:t xml:space="preserve">          вести коллективные переговоры, а также заключать коллективный договор в порядке, установленном Трудовым кодексом Российской Федерации; </w:t>
      </w:r>
    </w:p>
    <w:p w:rsidR="00F25517" w:rsidRDefault="00F25517" w:rsidP="00F25517">
      <w:pPr>
        <w:jc w:val="both"/>
        <w:rPr>
          <w:sz w:val="28"/>
        </w:rPr>
      </w:pPr>
      <w:r>
        <w:rPr>
          <w:sz w:val="28"/>
        </w:rPr>
        <w:t xml:space="preserve">          своевременно выполнять предписания государственных надзорных контрольных органов, уплачивать штрафы, наложенные за нарушения законов, иных нормативных правовых актов, содержащих нормы трудового права;</w:t>
      </w:r>
    </w:p>
    <w:p w:rsidR="00F25517" w:rsidRDefault="00F25517" w:rsidP="00F25517">
      <w:pPr>
        <w:jc w:val="both"/>
        <w:rPr>
          <w:sz w:val="28"/>
        </w:rPr>
      </w:pPr>
      <w:r>
        <w:rPr>
          <w:sz w:val="28"/>
        </w:rPr>
        <w:t xml:space="preserve">          создавать условия, обеспечивающие участие работников в управлении организацией в предусмотренных Трудовым кодексом Российской Федерации, иными федеральными законами формах;</w:t>
      </w:r>
    </w:p>
    <w:p w:rsidR="00F25517" w:rsidRDefault="00F25517" w:rsidP="00F25517">
      <w:pPr>
        <w:jc w:val="both"/>
        <w:rPr>
          <w:sz w:val="28"/>
        </w:rPr>
      </w:pPr>
      <w:r>
        <w:rPr>
          <w:sz w:val="28"/>
        </w:rPr>
        <w:t xml:space="preserve">          обеспечивать бытовые нужды работников, связанные с исполнением ими трудовых обязанностей;</w:t>
      </w:r>
    </w:p>
    <w:p w:rsidR="00F25517" w:rsidRDefault="00F25517" w:rsidP="00F25517">
      <w:pPr>
        <w:jc w:val="both"/>
        <w:rPr>
          <w:sz w:val="28"/>
        </w:rPr>
      </w:pPr>
      <w:r>
        <w:rPr>
          <w:sz w:val="28"/>
        </w:rPr>
        <w:t xml:space="preserve">          осуществлять обязательное социальное страхование работников в порядке, установленном федеральными законами;</w:t>
      </w:r>
    </w:p>
    <w:p w:rsidR="00F25517" w:rsidRDefault="00F25517" w:rsidP="00F25517">
      <w:pPr>
        <w:jc w:val="both"/>
        <w:rPr>
          <w:sz w:val="28"/>
        </w:rPr>
      </w:pPr>
      <w:r>
        <w:rPr>
          <w:sz w:val="28"/>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федеральными законами и иными нормативными правовыми актами;</w:t>
      </w:r>
    </w:p>
    <w:p w:rsidR="00F25517" w:rsidRDefault="00F25517" w:rsidP="00F25517">
      <w:pPr>
        <w:jc w:val="both"/>
        <w:rPr>
          <w:sz w:val="28"/>
        </w:rPr>
      </w:pPr>
      <w:r>
        <w:rPr>
          <w:sz w:val="28"/>
        </w:rPr>
        <w:t xml:space="preserve">          исполнять иные обязанности, предусмотренные Трудовым кодексом Российской Федерации, федеральными законами и иными нормативными </w:t>
      </w:r>
      <w:r>
        <w:rPr>
          <w:sz w:val="28"/>
        </w:rPr>
        <w:lastRenderedPageBreak/>
        <w:t>правовыми актами, содержащими нормы трудового права, трудовыми договорами.</w:t>
      </w:r>
    </w:p>
    <w:p w:rsidR="00F25517" w:rsidRDefault="00F25517" w:rsidP="00F25517">
      <w:pPr>
        <w:jc w:val="both"/>
        <w:outlineLvl w:val="0"/>
        <w:rPr>
          <w:b/>
          <w:sz w:val="28"/>
        </w:rPr>
      </w:pPr>
      <w:r>
        <w:rPr>
          <w:sz w:val="28"/>
        </w:rPr>
        <w:t xml:space="preserve">                     </w:t>
      </w:r>
      <w:r>
        <w:rPr>
          <w:b/>
          <w:sz w:val="28"/>
        </w:rPr>
        <w:t>5. Рабочее время и его использование</w:t>
      </w:r>
    </w:p>
    <w:p w:rsidR="00F25517" w:rsidRDefault="00F25517" w:rsidP="00F25517">
      <w:pPr>
        <w:jc w:val="both"/>
        <w:rPr>
          <w:sz w:val="28"/>
        </w:rPr>
      </w:pPr>
      <w:r>
        <w:rPr>
          <w:sz w:val="28"/>
        </w:rPr>
        <w:t xml:space="preserve">           5.1. Рабочее время – время, в течение которого работник в соответствии с настоящими правилами и условиями трудового договора должен исполнять трудовые обязанности, а также иные периоды, которые в соответствии с Трудовым кодексом Российской Федерации, другими федеральными  законами, иными нормативными правовыми актами Российской Федерации относятся к рабочему времени.</w:t>
      </w:r>
    </w:p>
    <w:p w:rsidR="00F25517" w:rsidRDefault="00F25517" w:rsidP="00F25517">
      <w:pPr>
        <w:jc w:val="both"/>
        <w:rPr>
          <w:sz w:val="28"/>
        </w:rPr>
      </w:pPr>
      <w:r>
        <w:rPr>
          <w:sz w:val="28"/>
        </w:rPr>
        <w:t xml:space="preserve">          Нормальная продолжительность рабочего времени не может превышать 40 часов в неделю. </w:t>
      </w:r>
    </w:p>
    <w:p w:rsidR="00F25517" w:rsidRDefault="00F25517" w:rsidP="00F25517">
      <w:pPr>
        <w:jc w:val="both"/>
        <w:rPr>
          <w:sz w:val="28"/>
        </w:rPr>
      </w:pPr>
      <w:r>
        <w:rPr>
          <w:sz w:val="28"/>
        </w:rPr>
        <w:t xml:space="preserve">          Для педагогических работников устанавливается сокращенная продолжительность рабочего времени не более 36 часов в неделю.</w:t>
      </w:r>
    </w:p>
    <w:p w:rsidR="00F25517" w:rsidRDefault="00F25517" w:rsidP="00F25517">
      <w:pPr>
        <w:jc w:val="both"/>
        <w:rPr>
          <w:sz w:val="28"/>
        </w:rPr>
      </w:pPr>
      <w:r>
        <w:rPr>
          <w:sz w:val="28"/>
        </w:rPr>
        <w:t xml:space="preserve">          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(18 часов, 20 часов, 30 часов, 36 часов). </w:t>
      </w:r>
    </w:p>
    <w:p w:rsidR="00F25517" w:rsidRDefault="00F25517" w:rsidP="00F25517">
      <w:pPr>
        <w:jc w:val="both"/>
        <w:rPr>
          <w:sz w:val="28"/>
        </w:rPr>
      </w:pPr>
      <w:r>
        <w:rPr>
          <w:sz w:val="28"/>
        </w:rPr>
        <w:t xml:space="preserve">          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  </w:t>
      </w:r>
    </w:p>
    <w:p w:rsidR="00F25517" w:rsidRDefault="00F25517" w:rsidP="00F25517">
      <w:pPr>
        <w:jc w:val="both"/>
        <w:rPr>
          <w:sz w:val="28"/>
        </w:rPr>
      </w:pPr>
      <w:r>
        <w:rPr>
          <w:sz w:val="28"/>
        </w:rPr>
        <w:t xml:space="preserve">         Сокращенная продолжительность рабочего времени устанавливается:</w:t>
      </w:r>
    </w:p>
    <w:p w:rsidR="00F25517" w:rsidRPr="00CE7CA3" w:rsidRDefault="00F25517" w:rsidP="00F25517">
      <w:pPr>
        <w:jc w:val="both"/>
        <w:rPr>
          <w:sz w:val="28"/>
        </w:rPr>
      </w:pPr>
      <w:r>
        <w:rPr>
          <w:sz w:val="28"/>
        </w:rPr>
        <w:t xml:space="preserve">        - для работников, являющихся инвалидами </w:t>
      </w:r>
      <w:r>
        <w:rPr>
          <w:sz w:val="28"/>
          <w:lang w:val="en-US"/>
        </w:rPr>
        <w:t>I</w:t>
      </w:r>
      <w:r w:rsidRPr="00CE7CA3">
        <w:rPr>
          <w:sz w:val="28"/>
        </w:rPr>
        <w:t xml:space="preserve"> и </w:t>
      </w:r>
      <w:r>
        <w:rPr>
          <w:sz w:val="28"/>
          <w:lang w:val="en-US"/>
        </w:rPr>
        <w:t>II</w:t>
      </w:r>
      <w:r w:rsidRPr="00CE7CA3">
        <w:rPr>
          <w:sz w:val="28"/>
        </w:rPr>
        <w:t xml:space="preserve"> группы, - не более 35 часов в неделю;</w:t>
      </w:r>
    </w:p>
    <w:p w:rsidR="00F25517" w:rsidRDefault="00F25517" w:rsidP="00F25517">
      <w:pPr>
        <w:jc w:val="both"/>
        <w:rPr>
          <w:sz w:val="28"/>
        </w:rPr>
      </w:pPr>
      <w:r>
        <w:rPr>
          <w:sz w:val="28"/>
        </w:rPr>
        <w:t xml:space="preserve">        - в других случаях, предусмотренных трудовым законодательством.</w:t>
      </w:r>
    </w:p>
    <w:p w:rsidR="00F25517" w:rsidRDefault="00F25517" w:rsidP="00F25517">
      <w:pPr>
        <w:jc w:val="both"/>
        <w:rPr>
          <w:sz w:val="28"/>
        </w:rPr>
      </w:pPr>
      <w:r>
        <w:rPr>
          <w:sz w:val="28"/>
        </w:rPr>
        <w:t xml:space="preserve">        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  </w:t>
      </w:r>
    </w:p>
    <w:p w:rsidR="00F25517" w:rsidRDefault="00F25517" w:rsidP="00F25517">
      <w:pPr>
        <w:jc w:val="both"/>
        <w:rPr>
          <w:sz w:val="28"/>
        </w:rPr>
      </w:pPr>
      <w:r>
        <w:rPr>
          <w:sz w:val="28"/>
        </w:rPr>
        <w:t xml:space="preserve">          Работа педагогических и медицинских работников по совместительству регулируется Постановлением Министерства труда и социального развития Российской Федерации от 30 июня 2003 года № 41 «Об особенностях работы по совместительству педагогических, медицинских, фармацевтических работников и работников культуры».</w:t>
      </w:r>
    </w:p>
    <w:p w:rsidR="00F25517" w:rsidRDefault="00F25517" w:rsidP="00F25517">
      <w:pPr>
        <w:pStyle w:val="a3"/>
        <w:spacing w:line="240" w:lineRule="auto"/>
      </w:pPr>
      <w:r>
        <w:t xml:space="preserve">          Для педагогических  работников учреждения устанавливается шестидневная рабочая неделя с одним выходным днем воскресенье. </w:t>
      </w:r>
    </w:p>
    <w:p w:rsidR="00F25517" w:rsidRDefault="00F25517" w:rsidP="00F25517">
      <w:pPr>
        <w:ind w:left="480"/>
        <w:jc w:val="both"/>
        <w:rPr>
          <w:sz w:val="28"/>
        </w:rPr>
      </w:pPr>
      <w:r>
        <w:rPr>
          <w:sz w:val="28"/>
        </w:rPr>
        <w:t xml:space="preserve"> Режим работы учреждения: с 07.30 час</w:t>
      </w:r>
      <w:proofErr w:type="gramStart"/>
      <w:r>
        <w:rPr>
          <w:sz w:val="28"/>
        </w:rPr>
        <w:t>.</w:t>
      </w:r>
      <w:proofErr w:type="gramEnd"/>
      <w:r>
        <w:rPr>
          <w:sz w:val="28"/>
        </w:rPr>
        <w:t xml:space="preserve"> </w:t>
      </w:r>
      <w:proofErr w:type="gramStart"/>
      <w:r>
        <w:rPr>
          <w:sz w:val="28"/>
        </w:rPr>
        <w:t>д</w:t>
      </w:r>
      <w:proofErr w:type="gramEnd"/>
      <w:r>
        <w:rPr>
          <w:sz w:val="28"/>
        </w:rPr>
        <w:t>о 19.00 час.</w:t>
      </w:r>
    </w:p>
    <w:p w:rsidR="00F25517" w:rsidRDefault="00F25517" w:rsidP="00F25517">
      <w:pPr>
        <w:ind w:left="480"/>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5"/>
        <w:gridCol w:w="3096"/>
        <w:gridCol w:w="3096"/>
      </w:tblGrid>
      <w:tr w:rsidR="00F25517" w:rsidRPr="005F6FF4" w:rsidTr="001304C7">
        <w:tc>
          <w:tcPr>
            <w:tcW w:w="3095" w:type="dxa"/>
          </w:tcPr>
          <w:p w:rsidR="00F25517" w:rsidRPr="005F6FF4" w:rsidRDefault="00F25517" w:rsidP="001304C7">
            <w:pPr>
              <w:jc w:val="both"/>
              <w:rPr>
                <w:sz w:val="28"/>
              </w:rPr>
            </w:pPr>
            <w:r w:rsidRPr="005F6FF4">
              <w:rPr>
                <w:sz w:val="28"/>
              </w:rPr>
              <w:t>Наименование должности (профессии)</w:t>
            </w:r>
          </w:p>
        </w:tc>
        <w:tc>
          <w:tcPr>
            <w:tcW w:w="3096" w:type="dxa"/>
          </w:tcPr>
          <w:p w:rsidR="00F25517" w:rsidRPr="005F6FF4" w:rsidRDefault="00F25517" w:rsidP="001304C7">
            <w:pPr>
              <w:jc w:val="both"/>
              <w:rPr>
                <w:sz w:val="28"/>
              </w:rPr>
            </w:pPr>
            <w:r w:rsidRPr="005F6FF4">
              <w:rPr>
                <w:sz w:val="28"/>
              </w:rPr>
              <w:t>Время работы</w:t>
            </w:r>
          </w:p>
        </w:tc>
        <w:tc>
          <w:tcPr>
            <w:tcW w:w="3096" w:type="dxa"/>
          </w:tcPr>
          <w:p w:rsidR="00F25517" w:rsidRPr="005F6FF4" w:rsidRDefault="00F25517" w:rsidP="001304C7">
            <w:pPr>
              <w:jc w:val="both"/>
              <w:rPr>
                <w:sz w:val="28"/>
              </w:rPr>
            </w:pPr>
            <w:r w:rsidRPr="005F6FF4">
              <w:rPr>
                <w:sz w:val="28"/>
              </w:rPr>
              <w:t>Перерыв для отдыха и питания</w:t>
            </w:r>
          </w:p>
        </w:tc>
      </w:tr>
      <w:tr w:rsidR="00F25517" w:rsidRPr="005F6FF4" w:rsidTr="001304C7">
        <w:tc>
          <w:tcPr>
            <w:tcW w:w="3095" w:type="dxa"/>
          </w:tcPr>
          <w:p w:rsidR="00F25517" w:rsidRPr="005F6FF4" w:rsidRDefault="00F25517" w:rsidP="001304C7">
            <w:pPr>
              <w:jc w:val="both"/>
              <w:rPr>
                <w:sz w:val="28"/>
              </w:rPr>
            </w:pPr>
            <w:r w:rsidRPr="005F6FF4">
              <w:rPr>
                <w:sz w:val="28"/>
              </w:rPr>
              <w:lastRenderedPageBreak/>
              <w:t>Заместитель директора по АХЧ, завхоз, работники бухгалтерии, секретарь учебной части</w:t>
            </w:r>
          </w:p>
        </w:tc>
        <w:tc>
          <w:tcPr>
            <w:tcW w:w="3096" w:type="dxa"/>
          </w:tcPr>
          <w:p w:rsidR="00F25517" w:rsidRPr="005F6FF4" w:rsidRDefault="00F25517" w:rsidP="001304C7">
            <w:pPr>
              <w:jc w:val="both"/>
              <w:rPr>
                <w:sz w:val="28"/>
              </w:rPr>
            </w:pPr>
            <w:r w:rsidRPr="005F6FF4">
              <w:rPr>
                <w:sz w:val="28"/>
              </w:rPr>
              <w:t>С 9 часов до 18 часов</w:t>
            </w:r>
          </w:p>
        </w:tc>
        <w:tc>
          <w:tcPr>
            <w:tcW w:w="3096" w:type="dxa"/>
          </w:tcPr>
          <w:p w:rsidR="00F25517" w:rsidRPr="005F6FF4" w:rsidRDefault="00F25517" w:rsidP="001304C7">
            <w:pPr>
              <w:jc w:val="both"/>
              <w:rPr>
                <w:sz w:val="28"/>
              </w:rPr>
            </w:pPr>
            <w:r w:rsidRPr="005F6FF4">
              <w:rPr>
                <w:sz w:val="28"/>
              </w:rPr>
              <w:t>С 13 часов до 14 часов</w:t>
            </w:r>
          </w:p>
        </w:tc>
      </w:tr>
      <w:tr w:rsidR="00F25517" w:rsidRPr="005F6FF4" w:rsidTr="001304C7">
        <w:tc>
          <w:tcPr>
            <w:tcW w:w="3095" w:type="dxa"/>
          </w:tcPr>
          <w:p w:rsidR="00F25517" w:rsidRPr="005F6FF4" w:rsidRDefault="00F25517" w:rsidP="001304C7">
            <w:pPr>
              <w:jc w:val="both"/>
              <w:rPr>
                <w:sz w:val="28"/>
              </w:rPr>
            </w:pPr>
            <w:r w:rsidRPr="005F6FF4">
              <w:rPr>
                <w:sz w:val="28"/>
              </w:rPr>
              <w:t>Работники библиотеки</w:t>
            </w:r>
          </w:p>
        </w:tc>
        <w:tc>
          <w:tcPr>
            <w:tcW w:w="3096" w:type="dxa"/>
          </w:tcPr>
          <w:p w:rsidR="00F25517" w:rsidRPr="005F6FF4" w:rsidRDefault="00F25517" w:rsidP="001304C7">
            <w:pPr>
              <w:jc w:val="both"/>
              <w:rPr>
                <w:sz w:val="28"/>
              </w:rPr>
            </w:pPr>
            <w:r w:rsidRPr="005F6FF4">
              <w:rPr>
                <w:sz w:val="28"/>
              </w:rPr>
              <w:t xml:space="preserve">С 8 часов 30 минут </w:t>
            </w:r>
            <w:proofErr w:type="gramStart"/>
            <w:r w:rsidRPr="005F6FF4">
              <w:rPr>
                <w:sz w:val="28"/>
              </w:rPr>
              <w:t>до</w:t>
            </w:r>
            <w:proofErr w:type="gramEnd"/>
            <w:r w:rsidRPr="005F6FF4">
              <w:rPr>
                <w:sz w:val="28"/>
              </w:rPr>
              <w:t xml:space="preserve"> </w:t>
            </w:r>
          </w:p>
          <w:p w:rsidR="00F25517" w:rsidRPr="005F6FF4" w:rsidRDefault="00F25517" w:rsidP="001304C7">
            <w:pPr>
              <w:jc w:val="both"/>
              <w:rPr>
                <w:sz w:val="28"/>
              </w:rPr>
            </w:pPr>
            <w:r w:rsidRPr="005F6FF4">
              <w:rPr>
                <w:sz w:val="28"/>
              </w:rPr>
              <w:t>16 часов 30 минут</w:t>
            </w:r>
          </w:p>
        </w:tc>
        <w:tc>
          <w:tcPr>
            <w:tcW w:w="3096" w:type="dxa"/>
          </w:tcPr>
          <w:p w:rsidR="00F25517" w:rsidRPr="005F6FF4" w:rsidRDefault="00F25517" w:rsidP="001304C7">
            <w:pPr>
              <w:jc w:val="both"/>
              <w:rPr>
                <w:sz w:val="28"/>
              </w:rPr>
            </w:pPr>
            <w:r>
              <w:rPr>
                <w:sz w:val="28"/>
              </w:rPr>
              <w:t>С 13 часов до 13.30 часов</w:t>
            </w:r>
          </w:p>
        </w:tc>
      </w:tr>
      <w:tr w:rsidR="00F25517" w:rsidRPr="005F6FF4" w:rsidTr="001304C7">
        <w:tc>
          <w:tcPr>
            <w:tcW w:w="3095" w:type="dxa"/>
          </w:tcPr>
          <w:p w:rsidR="00F25517" w:rsidRPr="005F6FF4" w:rsidRDefault="00F25517" w:rsidP="001304C7">
            <w:pPr>
              <w:jc w:val="both"/>
              <w:rPr>
                <w:sz w:val="28"/>
              </w:rPr>
            </w:pPr>
            <w:r w:rsidRPr="005F6FF4">
              <w:rPr>
                <w:sz w:val="28"/>
              </w:rPr>
              <w:t>Рабочий по комплексному обслуживанию и ремонту здания</w:t>
            </w:r>
          </w:p>
        </w:tc>
        <w:tc>
          <w:tcPr>
            <w:tcW w:w="3096" w:type="dxa"/>
          </w:tcPr>
          <w:p w:rsidR="00F25517" w:rsidRPr="005F6FF4" w:rsidRDefault="00F25517" w:rsidP="001304C7">
            <w:pPr>
              <w:jc w:val="both"/>
              <w:rPr>
                <w:sz w:val="28"/>
              </w:rPr>
            </w:pPr>
            <w:r w:rsidRPr="005F6FF4">
              <w:rPr>
                <w:sz w:val="28"/>
              </w:rPr>
              <w:t>Первая смена с 9 часов до 18 часов</w:t>
            </w:r>
          </w:p>
          <w:p w:rsidR="00F25517" w:rsidRPr="005F6FF4" w:rsidRDefault="00F25517" w:rsidP="001304C7">
            <w:pPr>
              <w:jc w:val="both"/>
              <w:rPr>
                <w:sz w:val="28"/>
              </w:rPr>
            </w:pPr>
            <w:r w:rsidRPr="005F6FF4">
              <w:rPr>
                <w:sz w:val="28"/>
              </w:rPr>
              <w:t>Вторая смена с 13 часов до 22 часов</w:t>
            </w:r>
          </w:p>
        </w:tc>
        <w:tc>
          <w:tcPr>
            <w:tcW w:w="3096" w:type="dxa"/>
          </w:tcPr>
          <w:p w:rsidR="00F25517" w:rsidRPr="005F6FF4" w:rsidRDefault="00F25517" w:rsidP="001304C7">
            <w:pPr>
              <w:jc w:val="both"/>
              <w:rPr>
                <w:sz w:val="28"/>
              </w:rPr>
            </w:pPr>
            <w:r w:rsidRPr="005F6FF4">
              <w:rPr>
                <w:sz w:val="28"/>
              </w:rPr>
              <w:t>С 11 часов 30 минут до 12 часов 30 минут</w:t>
            </w:r>
          </w:p>
          <w:p w:rsidR="00F25517" w:rsidRPr="005F6FF4" w:rsidRDefault="00F25517" w:rsidP="001304C7">
            <w:pPr>
              <w:jc w:val="both"/>
              <w:rPr>
                <w:sz w:val="28"/>
              </w:rPr>
            </w:pPr>
            <w:r w:rsidRPr="005F6FF4">
              <w:rPr>
                <w:sz w:val="28"/>
              </w:rPr>
              <w:t>С 16 часов 30 минут до 17 часов 30 минут</w:t>
            </w:r>
          </w:p>
        </w:tc>
      </w:tr>
      <w:tr w:rsidR="00F25517" w:rsidRPr="005F6FF4" w:rsidTr="001304C7">
        <w:tc>
          <w:tcPr>
            <w:tcW w:w="3095" w:type="dxa"/>
          </w:tcPr>
          <w:p w:rsidR="00F25517" w:rsidRPr="005F6FF4" w:rsidRDefault="00F25517" w:rsidP="001304C7">
            <w:pPr>
              <w:jc w:val="both"/>
              <w:rPr>
                <w:sz w:val="28"/>
              </w:rPr>
            </w:pPr>
            <w:r w:rsidRPr="005F6FF4">
              <w:rPr>
                <w:sz w:val="28"/>
              </w:rPr>
              <w:t>Гардеробщик (по графику)</w:t>
            </w:r>
          </w:p>
        </w:tc>
        <w:tc>
          <w:tcPr>
            <w:tcW w:w="3096" w:type="dxa"/>
          </w:tcPr>
          <w:p w:rsidR="00F25517" w:rsidRPr="005F6FF4" w:rsidRDefault="00F25517" w:rsidP="001304C7">
            <w:pPr>
              <w:jc w:val="both"/>
              <w:rPr>
                <w:sz w:val="28"/>
              </w:rPr>
            </w:pPr>
            <w:r w:rsidRPr="005F6FF4">
              <w:rPr>
                <w:sz w:val="28"/>
              </w:rPr>
              <w:t>Начало смены в 7 часов 30 минут</w:t>
            </w:r>
          </w:p>
          <w:p w:rsidR="00F25517" w:rsidRPr="005F6FF4" w:rsidRDefault="00F25517" w:rsidP="001304C7">
            <w:pPr>
              <w:jc w:val="both"/>
              <w:rPr>
                <w:sz w:val="28"/>
              </w:rPr>
            </w:pPr>
            <w:r w:rsidRPr="005F6FF4">
              <w:rPr>
                <w:sz w:val="28"/>
              </w:rPr>
              <w:t>окончание в 19 часов 30 минут часов.</w:t>
            </w:r>
          </w:p>
          <w:p w:rsidR="00F25517" w:rsidRPr="005F6FF4" w:rsidRDefault="00F25517" w:rsidP="001304C7">
            <w:pPr>
              <w:jc w:val="both"/>
              <w:rPr>
                <w:sz w:val="28"/>
              </w:rPr>
            </w:pPr>
          </w:p>
        </w:tc>
        <w:tc>
          <w:tcPr>
            <w:tcW w:w="3096" w:type="dxa"/>
          </w:tcPr>
          <w:p w:rsidR="00F25517" w:rsidRPr="005F6FF4" w:rsidRDefault="00F25517" w:rsidP="001304C7">
            <w:pPr>
              <w:jc w:val="both"/>
              <w:rPr>
                <w:sz w:val="28"/>
              </w:rPr>
            </w:pPr>
            <w:r w:rsidRPr="005F6FF4">
              <w:rPr>
                <w:sz w:val="28"/>
              </w:rPr>
              <w:t xml:space="preserve">Два перерыва по 30 минут </w:t>
            </w:r>
          </w:p>
        </w:tc>
      </w:tr>
      <w:tr w:rsidR="00F25517" w:rsidRPr="005F6FF4" w:rsidTr="001304C7">
        <w:tc>
          <w:tcPr>
            <w:tcW w:w="3095" w:type="dxa"/>
          </w:tcPr>
          <w:p w:rsidR="00F25517" w:rsidRPr="005F6FF4" w:rsidRDefault="00F25517" w:rsidP="001304C7">
            <w:pPr>
              <w:jc w:val="both"/>
              <w:rPr>
                <w:sz w:val="28"/>
              </w:rPr>
            </w:pPr>
            <w:r w:rsidRPr="005F6FF4">
              <w:rPr>
                <w:sz w:val="28"/>
              </w:rPr>
              <w:t xml:space="preserve">Сторож </w:t>
            </w:r>
            <w:proofErr w:type="gramStart"/>
            <w:r w:rsidRPr="005F6FF4">
              <w:rPr>
                <w:sz w:val="28"/>
              </w:rPr>
              <w:t xml:space="preserve">( </w:t>
            </w:r>
            <w:proofErr w:type="gramEnd"/>
            <w:r w:rsidRPr="005F6FF4">
              <w:rPr>
                <w:sz w:val="28"/>
              </w:rPr>
              <w:t>по графику)</w:t>
            </w:r>
          </w:p>
        </w:tc>
        <w:tc>
          <w:tcPr>
            <w:tcW w:w="3096" w:type="dxa"/>
          </w:tcPr>
          <w:p w:rsidR="00F25517" w:rsidRPr="005F6FF4" w:rsidRDefault="00F25517" w:rsidP="001304C7">
            <w:pPr>
              <w:jc w:val="both"/>
              <w:rPr>
                <w:sz w:val="28"/>
              </w:rPr>
            </w:pPr>
            <w:r w:rsidRPr="005F6FF4">
              <w:rPr>
                <w:sz w:val="28"/>
              </w:rPr>
              <w:t>Начало смены в 19 часов 30 минут часов</w:t>
            </w:r>
          </w:p>
          <w:p w:rsidR="00F25517" w:rsidRPr="005F6FF4" w:rsidRDefault="00F25517" w:rsidP="001304C7">
            <w:pPr>
              <w:jc w:val="both"/>
              <w:rPr>
                <w:sz w:val="28"/>
              </w:rPr>
            </w:pPr>
            <w:r w:rsidRPr="005F6FF4">
              <w:rPr>
                <w:sz w:val="28"/>
              </w:rPr>
              <w:t xml:space="preserve">окончание в 7 часов 30 минут </w:t>
            </w:r>
          </w:p>
        </w:tc>
        <w:tc>
          <w:tcPr>
            <w:tcW w:w="3096" w:type="dxa"/>
          </w:tcPr>
          <w:p w:rsidR="00F25517" w:rsidRPr="005F6FF4" w:rsidRDefault="00F25517" w:rsidP="001304C7">
            <w:pPr>
              <w:jc w:val="both"/>
              <w:rPr>
                <w:sz w:val="28"/>
              </w:rPr>
            </w:pPr>
            <w:r w:rsidRPr="005F6FF4">
              <w:rPr>
                <w:sz w:val="28"/>
              </w:rPr>
              <w:t>Два перерыва по 30 минут</w:t>
            </w:r>
          </w:p>
        </w:tc>
      </w:tr>
      <w:tr w:rsidR="00F25517" w:rsidRPr="005F6FF4" w:rsidTr="001304C7">
        <w:tc>
          <w:tcPr>
            <w:tcW w:w="3095" w:type="dxa"/>
          </w:tcPr>
          <w:p w:rsidR="00F25517" w:rsidRPr="005F6FF4" w:rsidRDefault="00F25517" w:rsidP="001304C7">
            <w:pPr>
              <w:jc w:val="both"/>
              <w:rPr>
                <w:sz w:val="28"/>
              </w:rPr>
            </w:pPr>
            <w:r w:rsidRPr="005F6FF4">
              <w:rPr>
                <w:sz w:val="28"/>
              </w:rPr>
              <w:t>Дворник</w:t>
            </w:r>
            <w:r>
              <w:rPr>
                <w:sz w:val="28"/>
              </w:rPr>
              <w:t xml:space="preserve"> </w:t>
            </w:r>
            <w:proofErr w:type="gramStart"/>
            <w:r>
              <w:rPr>
                <w:sz w:val="28"/>
              </w:rPr>
              <w:t xml:space="preserve">( </w:t>
            </w:r>
            <w:proofErr w:type="gramEnd"/>
            <w:r>
              <w:rPr>
                <w:sz w:val="28"/>
              </w:rPr>
              <w:t>по  графику)</w:t>
            </w:r>
          </w:p>
          <w:p w:rsidR="00F25517" w:rsidRPr="005F6FF4" w:rsidRDefault="00F25517" w:rsidP="001304C7">
            <w:pPr>
              <w:jc w:val="both"/>
              <w:rPr>
                <w:sz w:val="28"/>
              </w:rPr>
            </w:pPr>
          </w:p>
        </w:tc>
        <w:tc>
          <w:tcPr>
            <w:tcW w:w="3096" w:type="dxa"/>
          </w:tcPr>
          <w:p w:rsidR="00F25517" w:rsidRPr="005F6FF4" w:rsidRDefault="00F25517" w:rsidP="001304C7">
            <w:pPr>
              <w:jc w:val="both"/>
              <w:rPr>
                <w:sz w:val="28"/>
              </w:rPr>
            </w:pPr>
            <w:r>
              <w:rPr>
                <w:sz w:val="28"/>
              </w:rPr>
              <w:t>С</w:t>
            </w:r>
            <w:proofErr w:type="gramStart"/>
            <w:r>
              <w:rPr>
                <w:sz w:val="28"/>
              </w:rPr>
              <w:t>7</w:t>
            </w:r>
            <w:proofErr w:type="gramEnd"/>
            <w:r>
              <w:rPr>
                <w:sz w:val="28"/>
              </w:rPr>
              <w:t>.00 часов  до 11.00 часов, с 16.30 часов до 19.30 часов</w:t>
            </w:r>
          </w:p>
        </w:tc>
        <w:tc>
          <w:tcPr>
            <w:tcW w:w="3096" w:type="dxa"/>
          </w:tcPr>
          <w:p w:rsidR="00F25517" w:rsidRPr="005F6FF4" w:rsidRDefault="00F25517" w:rsidP="001304C7">
            <w:pPr>
              <w:jc w:val="both"/>
              <w:rPr>
                <w:sz w:val="28"/>
              </w:rPr>
            </w:pPr>
            <w:r>
              <w:rPr>
                <w:sz w:val="28"/>
              </w:rPr>
              <w:t>Два перерыва по 30 минут.</w:t>
            </w:r>
          </w:p>
        </w:tc>
      </w:tr>
      <w:tr w:rsidR="00F25517" w:rsidRPr="005F6FF4" w:rsidTr="001304C7">
        <w:tc>
          <w:tcPr>
            <w:tcW w:w="3095" w:type="dxa"/>
          </w:tcPr>
          <w:p w:rsidR="00F25517" w:rsidRPr="005F6FF4" w:rsidRDefault="00F25517" w:rsidP="001304C7">
            <w:pPr>
              <w:jc w:val="both"/>
              <w:rPr>
                <w:sz w:val="28"/>
              </w:rPr>
            </w:pPr>
            <w:r w:rsidRPr="005F6FF4">
              <w:rPr>
                <w:sz w:val="28"/>
              </w:rPr>
              <w:t>Методист</w:t>
            </w:r>
          </w:p>
          <w:p w:rsidR="00F25517" w:rsidRPr="005F6FF4" w:rsidRDefault="00F25517" w:rsidP="001304C7">
            <w:pPr>
              <w:jc w:val="both"/>
              <w:rPr>
                <w:sz w:val="28"/>
              </w:rPr>
            </w:pPr>
          </w:p>
        </w:tc>
        <w:tc>
          <w:tcPr>
            <w:tcW w:w="3096" w:type="dxa"/>
          </w:tcPr>
          <w:p w:rsidR="00F25517" w:rsidRPr="005F6FF4" w:rsidRDefault="00F25517" w:rsidP="001304C7">
            <w:pPr>
              <w:jc w:val="both"/>
              <w:rPr>
                <w:sz w:val="28"/>
              </w:rPr>
            </w:pPr>
            <w:r>
              <w:rPr>
                <w:sz w:val="28"/>
              </w:rPr>
              <w:t>С 9.00 часов до 17.00 часов</w:t>
            </w:r>
          </w:p>
        </w:tc>
        <w:tc>
          <w:tcPr>
            <w:tcW w:w="3096" w:type="dxa"/>
          </w:tcPr>
          <w:p w:rsidR="00F25517" w:rsidRPr="005F6FF4" w:rsidRDefault="00F25517" w:rsidP="001304C7">
            <w:pPr>
              <w:jc w:val="both"/>
              <w:rPr>
                <w:sz w:val="28"/>
              </w:rPr>
            </w:pPr>
            <w:r>
              <w:rPr>
                <w:sz w:val="28"/>
              </w:rPr>
              <w:t>По графику</w:t>
            </w:r>
          </w:p>
        </w:tc>
      </w:tr>
      <w:tr w:rsidR="00F25517" w:rsidRPr="005F6FF4" w:rsidTr="001304C7">
        <w:tc>
          <w:tcPr>
            <w:tcW w:w="3095" w:type="dxa"/>
          </w:tcPr>
          <w:p w:rsidR="00F25517" w:rsidRPr="005F6FF4" w:rsidRDefault="00F25517" w:rsidP="001304C7">
            <w:pPr>
              <w:jc w:val="both"/>
              <w:rPr>
                <w:sz w:val="28"/>
              </w:rPr>
            </w:pPr>
            <w:r w:rsidRPr="005F6FF4">
              <w:rPr>
                <w:sz w:val="28"/>
              </w:rPr>
              <w:t>Лаборант</w:t>
            </w:r>
          </w:p>
          <w:p w:rsidR="00F25517" w:rsidRPr="005F6FF4" w:rsidRDefault="00F25517" w:rsidP="001304C7">
            <w:pPr>
              <w:jc w:val="both"/>
              <w:rPr>
                <w:sz w:val="28"/>
              </w:rPr>
            </w:pPr>
          </w:p>
        </w:tc>
        <w:tc>
          <w:tcPr>
            <w:tcW w:w="3096" w:type="dxa"/>
          </w:tcPr>
          <w:p w:rsidR="00F25517" w:rsidRPr="005F6FF4" w:rsidRDefault="00F25517" w:rsidP="001304C7">
            <w:pPr>
              <w:jc w:val="both"/>
              <w:rPr>
                <w:sz w:val="28"/>
              </w:rPr>
            </w:pPr>
            <w:r>
              <w:rPr>
                <w:sz w:val="28"/>
              </w:rPr>
              <w:t>С 9.00  часов до 17.00 часов</w:t>
            </w:r>
          </w:p>
        </w:tc>
        <w:tc>
          <w:tcPr>
            <w:tcW w:w="3096" w:type="dxa"/>
          </w:tcPr>
          <w:p w:rsidR="00F25517" w:rsidRPr="005F6FF4" w:rsidRDefault="00F25517" w:rsidP="001304C7">
            <w:pPr>
              <w:jc w:val="both"/>
              <w:rPr>
                <w:sz w:val="28"/>
              </w:rPr>
            </w:pPr>
            <w:r>
              <w:rPr>
                <w:sz w:val="28"/>
              </w:rPr>
              <w:t>По графику</w:t>
            </w:r>
          </w:p>
        </w:tc>
      </w:tr>
    </w:tbl>
    <w:p w:rsidR="00F25517" w:rsidRDefault="00F25517" w:rsidP="00F25517">
      <w:pPr>
        <w:ind w:left="480"/>
        <w:jc w:val="both"/>
        <w:rPr>
          <w:sz w:val="28"/>
        </w:rPr>
      </w:pPr>
      <w:r>
        <w:rPr>
          <w:sz w:val="28"/>
        </w:rPr>
        <w:t xml:space="preserve">      </w:t>
      </w:r>
    </w:p>
    <w:p w:rsidR="00F25517" w:rsidRDefault="00F25517" w:rsidP="00F25517">
      <w:pPr>
        <w:ind w:left="480"/>
        <w:jc w:val="both"/>
        <w:rPr>
          <w:sz w:val="28"/>
        </w:rPr>
      </w:pPr>
      <w:r>
        <w:rPr>
          <w:sz w:val="28"/>
        </w:rPr>
        <w:t xml:space="preserve">     Перерыв для отдыха и питания в рабочее время не включается и может использоваться работником по его усмотрению.</w:t>
      </w:r>
    </w:p>
    <w:p w:rsidR="00F25517" w:rsidRDefault="00F25517" w:rsidP="00F25517">
      <w:pPr>
        <w:jc w:val="both"/>
        <w:rPr>
          <w:sz w:val="28"/>
        </w:rPr>
      </w:pPr>
      <w:r>
        <w:rPr>
          <w:sz w:val="28"/>
        </w:rPr>
        <w:t xml:space="preserve">          Продолжительность еженедельного непрерывного отдыха не может быть менее 42 часов.</w:t>
      </w:r>
    </w:p>
    <w:p w:rsidR="00F25517" w:rsidRDefault="00F25517" w:rsidP="00F25517">
      <w:pPr>
        <w:jc w:val="both"/>
        <w:rPr>
          <w:sz w:val="28"/>
        </w:rPr>
      </w:pPr>
      <w:r>
        <w:rPr>
          <w:sz w:val="28"/>
        </w:rPr>
        <w:t xml:space="preserve">          Сторожам устанавливается суммированный учет рабочего времени с учетным периодом один квартал. Режим работы по графику, который доводится до работников не </w:t>
      </w:r>
      <w:proofErr w:type="gramStart"/>
      <w:r>
        <w:rPr>
          <w:sz w:val="28"/>
        </w:rPr>
        <w:t>позднее</w:t>
      </w:r>
      <w:proofErr w:type="gramEnd"/>
      <w:r>
        <w:rPr>
          <w:sz w:val="28"/>
        </w:rPr>
        <w:t xml:space="preserve"> чем за один месяц до их введения.</w:t>
      </w:r>
    </w:p>
    <w:p w:rsidR="00F25517" w:rsidRDefault="00F25517" w:rsidP="00F25517">
      <w:pPr>
        <w:jc w:val="both"/>
        <w:rPr>
          <w:sz w:val="28"/>
        </w:rPr>
      </w:pPr>
      <w:r>
        <w:rPr>
          <w:sz w:val="28"/>
        </w:rPr>
        <w:t xml:space="preserve">          5.2. Режим работы директора, его заместителей и других  работников учреждения определяется с учетом необходимости обеспечения руководства деятельностью учреждения.</w:t>
      </w:r>
    </w:p>
    <w:p w:rsidR="00F25517" w:rsidRDefault="00F25517" w:rsidP="00F25517">
      <w:pPr>
        <w:jc w:val="both"/>
        <w:rPr>
          <w:sz w:val="28"/>
        </w:rPr>
      </w:pPr>
      <w:r>
        <w:rPr>
          <w:sz w:val="28"/>
        </w:rPr>
        <w:t xml:space="preserve">          5.3. Для педагогических работников, выполняющих свои обязанности непрерывно в течение рабочего дня, перерыв для приема пищи не устанавливается.</w:t>
      </w:r>
    </w:p>
    <w:p w:rsidR="00F25517" w:rsidRDefault="00F25517" w:rsidP="00F25517">
      <w:pPr>
        <w:jc w:val="both"/>
        <w:rPr>
          <w:sz w:val="28"/>
        </w:rPr>
      </w:pPr>
      <w:r>
        <w:rPr>
          <w:sz w:val="28"/>
        </w:rPr>
        <w:t xml:space="preserve">          Работникам учреждения обеспечивается возможность приема пищи одновременно вместе с </w:t>
      </w:r>
      <w:proofErr w:type="gramStart"/>
      <w:r>
        <w:rPr>
          <w:sz w:val="28"/>
        </w:rPr>
        <w:t>обучающимися</w:t>
      </w:r>
      <w:proofErr w:type="gramEnd"/>
      <w:r>
        <w:rPr>
          <w:sz w:val="28"/>
        </w:rPr>
        <w:t xml:space="preserve"> или отдельно в специально отведенном для этого помещении.</w:t>
      </w:r>
    </w:p>
    <w:p w:rsidR="00F25517" w:rsidRDefault="00F25517" w:rsidP="00F25517">
      <w:pPr>
        <w:jc w:val="both"/>
        <w:rPr>
          <w:sz w:val="28"/>
        </w:rPr>
      </w:pPr>
      <w:r>
        <w:rPr>
          <w:sz w:val="28"/>
        </w:rPr>
        <w:lastRenderedPageBreak/>
        <w:t xml:space="preserve">          5.4. Продолжительность рабочего времени (норма часов педагогической работы за ставку заработной платы) педагогическим работникам, ведущим преподавательскую работу, установлена Постановлением Правительства Российской Федерации только для выполнения педагогической работы, связанной с преподаванием.</w:t>
      </w:r>
    </w:p>
    <w:p w:rsidR="00F25517" w:rsidRDefault="00F25517" w:rsidP="00F25517">
      <w:pPr>
        <w:jc w:val="both"/>
        <w:rPr>
          <w:sz w:val="28"/>
        </w:rPr>
      </w:pPr>
      <w:r>
        <w:rPr>
          <w:sz w:val="28"/>
        </w:rPr>
        <w:t xml:space="preserve">           Выполнение преподавательской работы регулируется расписанием учебных занятий.</w:t>
      </w:r>
    </w:p>
    <w:p w:rsidR="00F25517" w:rsidRDefault="00F25517" w:rsidP="00F25517">
      <w:pPr>
        <w:jc w:val="both"/>
        <w:rPr>
          <w:sz w:val="28"/>
        </w:rPr>
      </w:pPr>
      <w:r>
        <w:rPr>
          <w:sz w:val="28"/>
        </w:rPr>
        <w:t xml:space="preserve">          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количеством часов и регламентируется должностными обязанностями, предусмотренными Уставом учреждения, графиками и планами работы, в том числе личными планами педагогического работника.</w:t>
      </w:r>
    </w:p>
    <w:p w:rsidR="00F25517" w:rsidRDefault="00F25517" w:rsidP="00F25517">
      <w:pPr>
        <w:jc w:val="both"/>
        <w:rPr>
          <w:sz w:val="28"/>
        </w:rPr>
      </w:pPr>
      <w:r>
        <w:rPr>
          <w:sz w:val="28"/>
        </w:rPr>
        <w:t xml:space="preserve">                    Педагогические работники привлекаются к дежурству по школе. В дни работы к дежурству по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F25517" w:rsidRDefault="00F25517" w:rsidP="00F25517">
      <w:pPr>
        <w:jc w:val="both"/>
        <w:rPr>
          <w:sz w:val="28"/>
        </w:rPr>
      </w:pPr>
      <w:r>
        <w:rPr>
          <w:sz w:val="28"/>
        </w:rPr>
        <w:t xml:space="preserve">              5.5. Дни недели (периоды) время</w:t>
      </w:r>
      <w:proofErr w:type="gramStart"/>
      <w:r>
        <w:rPr>
          <w:sz w:val="28"/>
        </w:rPr>
        <w:t xml:space="preserve"> ,</w:t>
      </w:r>
      <w:proofErr w:type="gramEnd"/>
      <w:r>
        <w:rPr>
          <w:sz w:val="28"/>
        </w:rPr>
        <w:t xml:space="preserve"> в течение которого учреждение осуществляет свою деятельность, свободное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rsidR="00F25517" w:rsidRDefault="00F25517" w:rsidP="00F25517">
      <w:pPr>
        <w:jc w:val="both"/>
        <w:rPr>
          <w:sz w:val="28"/>
        </w:rPr>
      </w:pPr>
      <w:r>
        <w:rPr>
          <w:sz w:val="28"/>
        </w:rPr>
        <w:t xml:space="preserve">          5.6. </w:t>
      </w:r>
      <w:proofErr w:type="gramStart"/>
      <w:r>
        <w:rPr>
          <w:sz w:val="28"/>
        </w:rPr>
        <w:t>Периоды осенних, зимних, весенних каникул, установленных для обучающихся не совпадающие с ежегодным оплачиваемым отпуском работников учреждения, являются для них рабочим временем.</w:t>
      </w:r>
      <w:proofErr w:type="gramEnd"/>
    </w:p>
    <w:p w:rsidR="00F25517" w:rsidRDefault="00F25517" w:rsidP="00F25517">
      <w:pPr>
        <w:jc w:val="both"/>
        <w:rPr>
          <w:sz w:val="28"/>
        </w:rPr>
      </w:pPr>
      <w:r>
        <w:rPr>
          <w:sz w:val="28"/>
        </w:rPr>
        <w:t xml:space="preserve">          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образовательных программ в пределах нормируемой части их рабочего времени с сохранением заработной платы в установленном порядке.</w:t>
      </w:r>
    </w:p>
    <w:p w:rsidR="00F25517" w:rsidRDefault="00F25517" w:rsidP="00F25517">
      <w:pPr>
        <w:jc w:val="both"/>
        <w:rPr>
          <w:sz w:val="28"/>
        </w:rPr>
      </w:pPr>
      <w:r>
        <w:rPr>
          <w:sz w:val="28"/>
        </w:rPr>
        <w:t xml:space="preserve">         5.7.  Режим рабочего времени учебно-вспомогательного и обслуживающего персонала в каникулярный период определяется в пределах времени, установленного для данных работников.</w:t>
      </w:r>
    </w:p>
    <w:p w:rsidR="00F25517" w:rsidRDefault="00F25517" w:rsidP="00F25517">
      <w:pPr>
        <w:jc w:val="both"/>
        <w:rPr>
          <w:sz w:val="28"/>
        </w:rPr>
      </w:pPr>
      <w:r>
        <w:rPr>
          <w:sz w:val="28"/>
        </w:rPr>
        <w:t xml:space="preserve">          5.8. </w:t>
      </w:r>
      <w:proofErr w:type="gramStart"/>
      <w:r>
        <w:rPr>
          <w:sz w:val="28"/>
        </w:rPr>
        <w:t>Периоды отмены учебных занятий для обучающихся по санитарно-эпидемиологическим, климатическим и другим основаниям являются рабочим временем для работников учреждения.</w:t>
      </w:r>
      <w:proofErr w:type="gramEnd"/>
    </w:p>
    <w:p w:rsidR="00F25517" w:rsidRDefault="00F25517" w:rsidP="00F25517">
      <w:pPr>
        <w:jc w:val="both"/>
        <w:rPr>
          <w:sz w:val="28"/>
        </w:rPr>
      </w:pPr>
      <w:r>
        <w:rPr>
          <w:sz w:val="28"/>
        </w:rPr>
        <w:t xml:space="preserve">          5.9. До начала работы каждый работник обязан отметить свой приход на работу, а по окончании рабочего дня – уход с работы в порядке, установленном в учреждении.</w:t>
      </w:r>
    </w:p>
    <w:p w:rsidR="00F25517" w:rsidRDefault="00F25517" w:rsidP="00F25517">
      <w:pPr>
        <w:jc w:val="both"/>
        <w:rPr>
          <w:sz w:val="28"/>
        </w:rPr>
      </w:pPr>
      <w:r>
        <w:rPr>
          <w:sz w:val="28"/>
        </w:rPr>
        <w:t xml:space="preserve">          5.10. Работодатель обязан отстранить от работы (не допускать к работе) работника:</w:t>
      </w:r>
    </w:p>
    <w:p w:rsidR="00F25517" w:rsidRDefault="00F25517" w:rsidP="00F25517">
      <w:pPr>
        <w:jc w:val="both"/>
        <w:rPr>
          <w:sz w:val="28"/>
        </w:rPr>
      </w:pPr>
      <w:r>
        <w:rPr>
          <w:sz w:val="28"/>
        </w:rPr>
        <w:t xml:space="preserve">          появившегося на работе в состоянии алкогольного, наркотического или иного токсического опьянения;</w:t>
      </w:r>
    </w:p>
    <w:p w:rsidR="00F25517" w:rsidRDefault="00F25517" w:rsidP="00F25517">
      <w:pPr>
        <w:jc w:val="both"/>
        <w:rPr>
          <w:sz w:val="28"/>
        </w:rPr>
      </w:pPr>
      <w:r>
        <w:rPr>
          <w:sz w:val="28"/>
        </w:rPr>
        <w:t xml:space="preserve">          не прошедшего в установленном порядке обучение и проверку знаний и навыков в области охраны труда;</w:t>
      </w:r>
    </w:p>
    <w:p w:rsidR="00F25517" w:rsidRDefault="00F25517" w:rsidP="00F25517">
      <w:pPr>
        <w:jc w:val="both"/>
        <w:rPr>
          <w:sz w:val="28"/>
        </w:rPr>
      </w:pPr>
      <w:r>
        <w:rPr>
          <w:sz w:val="28"/>
        </w:rPr>
        <w:lastRenderedPageBreak/>
        <w:t xml:space="preserve">          не прошедшего в установленном порядке обязательный предварительный или периодический медицинский осмотр (обследование);</w:t>
      </w:r>
    </w:p>
    <w:p w:rsidR="00F25517" w:rsidRDefault="00F25517" w:rsidP="00F25517">
      <w:pPr>
        <w:jc w:val="both"/>
        <w:rPr>
          <w:sz w:val="28"/>
        </w:rPr>
      </w:pPr>
      <w:r>
        <w:rPr>
          <w:sz w:val="28"/>
        </w:rPr>
        <w:t xml:space="preserve">          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F25517" w:rsidRDefault="00F25517" w:rsidP="00F25517">
      <w:pPr>
        <w:jc w:val="both"/>
        <w:rPr>
          <w:sz w:val="28"/>
        </w:rPr>
      </w:pPr>
      <w:r>
        <w:rPr>
          <w:sz w:val="28"/>
        </w:rPr>
        <w:t xml:space="preserve">          по требованию органов и должностных лиц, уполномоченных федеральными законами и иными нормативными правовыми актами;</w:t>
      </w:r>
    </w:p>
    <w:p w:rsidR="00F25517" w:rsidRDefault="00F25517" w:rsidP="00F25517">
      <w:pPr>
        <w:jc w:val="both"/>
        <w:rPr>
          <w:sz w:val="28"/>
        </w:rPr>
      </w:pPr>
      <w:r>
        <w:rPr>
          <w:sz w:val="28"/>
        </w:rPr>
        <w:t xml:space="preserve">          в других случаях, предусмотренных федеральными законами и иными нормативными правовыми актами.</w:t>
      </w:r>
    </w:p>
    <w:p w:rsidR="00F25517" w:rsidRDefault="00F25517" w:rsidP="00F25517">
      <w:pPr>
        <w:jc w:val="both"/>
        <w:rPr>
          <w:sz w:val="28"/>
        </w:rPr>
      </w:pPr>
      <w:r>
        <w:rPr>
          <w:sz w:val="28"/>
        </w:rPr>
        <w:t xml:space="preserve">          Работодатель отстраняет (не допускает к работе) работника на весь период до устранения обстоятельств, явившихся основанием для отстранения от работы или недопущения к работе.</w:t>
      </w:r>
    </w:p>
    <w:p w:rsidR="00F25517" w:rsidRDefault="00F25517" w:rsidP="00F25517">
      <w:pPr>
        <w:jc w:val="both"/>
        <w:rPr>
          <w:sz w:val="28"/>
        </w:rPr>
      </w:pPr>
      <w:r>
        <w:rPr>
          <w:sz w:val="28"/>
        </w:rPr>
        <w:t xml:space="preserve">          5.11. Привлечение работников к сверхурочным работам производится лишь с письменного согласия работников в случаях предусмотренных Трудовым кодексом Российской Федерации.</w:t>
      </w:r>
    </w:p>
    <w:p w:rsidR="00F25517" w:rsidRDefault="00F25517" w:rsidP="00F25517">
      <w:pPr>
        <w:jc w:val="both"/>
        <w:rPr>
          <w:sz w:val="28"/>
        </w:rPr>
      </w:pPr>
      <w:r>
        <w:rPr>
          <w:sz w:val="28"/>
        </w:rPr>
        <w:t xml:space="preserve">          В исключительных случаях предусмотренных  Трудовым кодексом Российской Федерации работодатель может привлекать работника к сверхурочной работе без его письменного согласия. </w:t>
      </w:r>
    </w:p>
    <w:p w:rsidR="00F25517" w:rsidRDefault="00F25517" w:rsidP="00F25517">
      <w:pPr>
        <w:jc w:val="both"/>
        <w:rPr>
          <w:sz w:val="28"/>
        </w:rPr>
      </w:pPr>
      <w:r>
        <w:rPr>
          <w:sz w:val="28"/>
        </w:rPr>
        <w:t xml:space="preserve">          Работодатель должен обеспечить точный учет сверхурочных работ, выполненных каждым работником.</w:t>
      </w:r>
    </w:p>
    <w:p w:rsidR="00F25517" w:rsidRDefault="00F25517" w:rsidP="00F25517">
      <w:pPr>
        <w:jc w:val="both"/>
        <w:rPr>
          <w:sz w:val="28"/>
        </w:rPr>
      </w:pPr>
      <w:r>
        <w:rPr>
          <w:sz w:val="28"/>
        </w:rPr>
        <w:t xml:space="preserve">          5.12. Очередность предоставления ежегодных оплачиваемых отпусков определяется графиком отпусков, утвержденным работодателем не позднее, чем за две недели до наступления календарного года.</w:t>
      </w:r>
    </w:p>
    <w:p w:rsidR="00F25517" w:rsidRDefault="00F25517" w:rsidP="00F25517">
      <w:pPr>
        <w:jc w:val="both"/>
        <w:rPr>
          <w:sz w:val="28"/>
        </w:rPr>
      </w:pPr>
      <w:r>
        <w:rPr>
          <w:sz w:val="28"/>
        </w:rPr>
        <w:t xml:space="preserve">          График отпусков обязателен как для работодателя, так и для работника.</w:t>
      </w:r>
    </w:p>
    <w:p w:rsidR="00F25517" w:rsidRDefault="00F25517" w:rsidP="00F25517">
      <w:pPr>
        <w:jc w:val="both"/>
        <w:rPr>
          <w:sz w:val="28"/>
        </w:rPr>
      </w:pPr>
      <w:r>
        <w:rPr>
          <w:sz w:val="28"/>
        </w:rPr>
        <w:t xml:space="preserve">          О времени начала отпуска работник должен быть извещен под расписку не позднее, чем за две недели до его начала.</w:t>
      </w:r>
    </w:p>
    <w:p w:rsidR="00F25517" w:rsidRDefault="00F25517" w:rsidP="00F25517">
      <w:pPr>
        <w:jc w:val="both"/>
        <w:rPr>
          <w:sz w:val="28"/>
        </w:rPr>
      </w:pPr>
      <w:r>
        <w:rPr>
          <w:sz w:val="28"/>
        </w:rPr>
        <w:t xml:space="preserve">          Право на использование отпуска за первый год работы возникает у работника по истечении шести месяцев его непрерывной работы в данной организации.</w:t>
      </w:r>
    </w:p>
    <w:p w:rsidR="00F25517" w:rsidRDefault="00F25517" w:rsidP="00F25517">
      <w:pPr>
        <w:jc w:val="both"/>
        <w:rPr>
          <w:sz w:val="28"/>
        </w:rPr>
      </w:pPr>
      <w:r>
        <w:rPr>
          <w:sz w:val="28"/>
        </w:rPr>
        <w:t xml:space="preserve">          Работникам учреждения предоставляются ежегодные оплачиваемые основные отпуска продолжительностью 28 календарных дней. </w:t>
      </w:r>
    </w:p>
    <w:p w:rsidR="00F25517" w:rsidRDefault="00F25517" w:rsidP="00F25517">
      <w:pPr>
        <w:jc w:val="both"/>
        <w:rPr>
          <w:sz w:val="28"/>
        </w:rPr>
      </w:pPr>
      <w:r>
        <w:rPr>
          <w:sz w:val="28"/>
        </w:rPr>
        <w:t xml:space="preserve">          Педагогическим работникам предоставляется удлиненный ежегодный оплачиваемый отпуск продолжительностью 56 календарных дней.</w:t>
      </w:r>
    </w:p>
    <w:p w:rsidR="00F25517" w:rsidRDefault="00F25517" w:rsidP="00F25517">
      <w:pPr>
        <w:jc w:val="both"/>
        <w:rPr>
          <w:sz w:val="28"/>
        </w:rPr>
      </w:pPr>
      <w:r>
        <w:rPr>
          <w:sz w:val="28"/>
        </w:rPr>
        <w:t xml:space="preserve">          Работникам с ненормированным рабочим днем предоставляются дополнительные оплачиваемые отпуска в соответствии   с  приложением № 6 к коллективному договору.</w:t>
      </w:r>
    </w:p>
    <w:p w:rsidR="00F25517" w:rsidRDefault="00F25517" w:rsidP="00F25517">
      <w:pPr>
        <w:jc w:val="both"/>
        <w:rPr>
          <w:sz w:val="28"/>
        </w:rPr>
      </w:pPr>
      <w:r>
        <w:rPr>
          <w:sz w:val="28"/>
        </w:rPr>
        <w:t xml:space="preserve">                    Женщинам с ранних сроков беременности (10 недель) предоставляются дополнительные оплачиваемые отпуска без сохранения  заработной платы по медицинским справкам и их личному заявлению.</w:t>
      </w:r>
    </w:p>
    <w:p w:rsidR="00F25517" w:rsidRDefault="00F25517" w:rsidP="00F25517">
      <w:pPr>
        <w:jc w:val="both"/>
        <w:outlineLvl w:val="0"/>
        <w:rPr>
          <w:sz w:val="28"/>
        </w:rPr>
      </w:pPr>
      <w:r>
        <w:rPr>
          <w:sz w:val="28"/>
        </w:rPr>
        <w:t xml:space="preserve">                                     </w:t>
      </w:r>
      <w:r>
        <w:rPr>
          <w:b/>
          <w:sz w:val="28"/>
        </w:rPr>
        <w:t>6. Поощрения за успехи в работе</w:t>
      </w:r>
    </w:p>
    <w:p w:rsidR="00F25517" w:rsidRDefault="00F25517" w:rsidP="00F25517">
      <w:pPr>
        <w:jc w:val="both"/>
        <w:rPr>
          <w:sz w:val="28"/>
        </w:rPr>
      </w:pPr>
      <w:r>
        <w:rPr>
          <w:sz w:val="28"/>
        </w:rPr>
        <w:t xml:space="preserve">        6.1. Работники, добросовестно исполняющие трудовые обязанности поощряются:</w:t>
      </w:r>
    </w:p>
    <w:p w:rsidR="00F25517" w:rsidRDefault="00F25517" w:rsidP="00F25517">
      <w:pPr>
        <w:jc w:val="both"/>
        <w:rPr>
          <w:sz w:val="28"/>
        </w:rPr>
      </w:pPr>
      <w:r>
        <w:rPr>
          <w:sz w:val="28"/>
        </w:rPr>
        <w:t xml:space="preserve">        объявлением благодарности; </w:t>
      </w:r>
    </w:p>
    <w:p w:rsidR="00F25517" w:rsidRDefault="00F25517" w:rsidP="00F25517">
      <w:pPr>
        <w:ind w:left="480"/>
        <w:jc w:val="both"/>
        <w:rPr>
          <w:sz w:val="28"/>
        </w:rPr>
      </w:pPr>
      <w:r>
        <w:rPr>
          <w:sz w:val="28"/>
        </w:rPr>
        <w:t xml:space="preserve"> награждением почетной грамотой;</w:t>
      </w:r>
    </w:p>
    <w:p w:rsidR="00F25517" w:rsidRDefault="00F25517" w:rsidP="00F25517">
      <w:pPr>
        <w:ind w:left="480"/>
        <w:jc w:val="both"/>
        <w:rPr>
          <w:sz w:val="28"/>
        </w:rPr>
      </w:pPr>
      <w:r>
        <w:rPr>
          <w:sz w:val="28"/>
        </w:rPr>
        <w:t xml:space="preserve"> присвоением почетных званий.</w:t>
      </w:r>
    </w:p>
    <w:p w:rsidR="00F25517" w:rsidRDefault="00F25517" w:rsidP="00F25517">
      <w:pPr>
        <w:jc w:val="both"/>
        <w:rPr>
          <w:sz w:val="28"/>
        </w:rPr>
      </w:pPr>
      <w:r>
        <w:rPr>
          <w:sz w:val="28"/>
        </w:rPr>
        <w:lastRenderedPageBreak/>
        <w:t xml:space="preserve">        Поощрения объявляются приказом (</w:t>
      </w:r>
      <w:proofErr w:type="gramStart"/>
      <w:r>
        <w:rPr>
          <w:sz w:val="28"/>
        </w:rPr>
        <w:t xml:space="preserve">распоряжением) </w:t>
      </w:r>
      <w:proofErr w:type="gramEnd"/>
      <w:r>
        <w:rPr>
          <w:sz w:val="28"/>
        </w:rPr>
        <w:t>директора учреждения, заносятся в трудовую книжку работника.</w:t>
      </w:r>
    </w:p>
    <w:p w:rsidR="00F25517" w:rsidRDefault="00F25517" w:rsidP="00F25517">
      <w:pPr>
        <w:jc w:val="both"/>
        <w:rPr>
          <w:b/>
          <w:sz w:val="28"/>
        </w:rPr>
      </w:pPr>
      <w:r>
        <w:rPr>
          <w:sz w:val="28"/>
        </w:rPr>
        <w:t xml:space="preserve">                    </w:t>
      </w:r>
      <w:r>
        <w:rPr>
          <w:b/>
          <w:sz w:val="28"/>
        </w:rPr>
        <w:t>7. Ответственность за нарушение трудовой дисциплины</w:t>
      </w:r>
    </w:p>
    <w:p w:rsidR="00F25517" w:rsidRDefault="00F25517" w:rsidP="00F25517">
      <w:pPr>
        <w:jc w:val="both"/>
        <w:rPr>
          <w:sz w:val="28"/>
        </w:rPr>
      </w:pPr>
      <w:r>
        <w:rPr>
          <w:sz w:val="28"/>
        </w:rPr>
        <w:t xml:space="preserve">        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F25517" w:rsidRDefault="00F25517" w:rsidP="00F25517">
      <w:pPr>
        <w:jc w:val="both"/>
        <w:rPr>
          <w:sz w:val="28"/>
        </w:rPr>
      </w:pPr>
      <w:r>
        <w:rPr>
          <w:sz w:val="28"/>
        </w:rPr>
        <w:t xml:space="preserve">        замечание;</w:t>
      </w:r>
    </w:p>
    <w:p w:rsidR="00F25517" w:rsidRDefault="00F25517" w:rsidP="00F25517">
      <w:pPr>
        <w:jc w:val="both"/>
        <w:rPr>
          <w:sz w:val="28"/>
        </w:rPr>
      </w:pPr>
      <w:r>
        <w:rPr>
          <w:sz w:val="28"/>
        </w:rPr>
        <w:t xml:space="preserve">        выговор;</w:t>
      </w:r>
    </w:p>
    <w:p w:rsidR="00F25517" w:rsidRDefault="00F25517" w:rsidP="00F25517">
      <w:pPr>
        <w:ind w:left="480"/>
        <w:jc w:val="both"/>
        <w:rPr>
          <w:sz w:val="28"/>
        </w:rPr>
      </w:pPr>
      <w:r>
        <w:rPr>
          <w:sz w:val="28"/>
        </w:rPr>
        <w:t xml:space="preserve"> увольнение по соответствующим основаниям.</w:t>
      </w:r>
    </w:p>
    <w:p w:rsidR="00F25517" w:rsidRDefault="00F25517" w:rsidP="00F25517">
      <w:pPr>
        <w:jc w:val="both"/>
        <w:rPr>
          <w:sz w:val="28"/>
        </w:rPr>
      </w:pPr>
      <w:r>
        <w:rPr>
          <w:sz w:val="28"/>
        </w:rPr>
        <w:t xml:space="preserve">        Не допускается применение дисциплинарных взысканий, не предусмотренных Трудовым кодексом Российской Федерации, федеральными законами, уставами и положениями о дисциплине.</w:t>
      </w:r>
    </w:p>
    <w:p w:rsidR="00F25517" w:rsidRDefault="00F25517" w:rsidP="00F25517">
      <w:pPr>
        <w:jc w:val="both"/>
        <w:rPr>
          <w:sz w:val="28"/>
        </w:rPr>
      </w:pPr>
      <w:r>
        <w:rPr>
          <w:sz w:val="28"/>
        </w:rPr>
        <w:t xml:space="preserve">       При наложении дисциплинарного взыскания должны учитываться тяжесть совершенного проступка и обстоятельства, при которых он был совершен.</w:t>
      </w:r>
    </w:p>
    <w:p w:rsidR="00F25517" w:rsidRDefault="00F25517" w:rsidP="00F25517">
      <w:pPr>
        <w:jc w:val="both"/>
        <w:rPr>
          <w:sz w:val="28"/>
        </w:rPr>
      </w:pPr>
      <w:r>
        <w:rPr>
          <w:sz w:val="28"/>
        </w:rPr>
        <w:t xml:space="preserve">        7.2. До применения дисциплинарного взыскания от работника должно быть истребовано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w:t>
      </w:r>
    </w:p>
    <w:p w:rsidR="00F25517" w:rsidRDefault="00F25517" w:rsidP="00F25517">
      <w:pPr>
        <w:jc w:val="both"/>
        <w:rPr>
          <w:sz w:val="28"/>
        </w:rPr>
      </w:pPr>
      <w:r>
        <w:rPr>
          <w:sz w:val="28"/>
        </w:rPr>
        <w:t xml:space="preserve">        Отказ работника дать письменное объяснение не является препятствием для применения дисциплинарного взыскания.</w:t>
      </w:r>
    </w:p>
    <w:p w:rsidR="00F25517" w:rsidRDefault="00F25517" w:rsidP="00F25517">
      <w:pPr>
        <w:jc w:val="both"/>
        <w:rPr>
          <w:sz w:val="28"/>
        </w:rPr>
      </w:pPr>
      <w:r>
        <w:rPr>
          <w:sz w:val="28"/>
        </w:rPr>
        <w:t xml:space="preserve">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F25517" w:rsidRDefault="00F25517" w:rsidP="00F25517">
      <w:pPr>
        <w:jc w:val="both"/>
        <w:rPr>
          <w:sz w:val="28"/>
        </w:rPr>
      </w:pPr>
      <w:r>
        <w:rPr>
          <w:sz w:val="28"/>
        </w:rPr>
        <w:t xml:space="preserve">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не позднее двух лет со дня его совершения. </w:t>
      </w:r>
    </w:p>
    <w:p w:rsidR="00F25517" w:rsidRDefault="00F25517" w:rsidP="00F25517">
      <w:pPr>
        <w:jc w:val="both"/>
        <w:rPr>
          <w:sz w:val="28"/>
        </w:rPr>
      </w:pPr>
      <w:r>
        <w:rPr>
          <w:sz w:val="28"/>
        </w:rPr>
        <w:t xml:space="preserve">        За каждый проступок может быть применено только одно дисциплинарное взыскание.</w:t>
      </w:r>
    </w:p>
    <w:p w:rsidR="00F25517" w:rsidRDefault="00F25517" w:rsidP="00F25517">
      <w:pPr>
        <w:jc w:val="both"/>
        <w:rPr>
          <w:sz w:val="28"/>
        </w:rPr>
      </w:pPr>
      <w:r>
        <w:rPr>
          <w:sz w:val="28"/>
        </w:rPr>
        <w:t xml:space="preserve">        Приказ (распоряжение) директора о применении дисциплинарного взыскания объявляется работнику под роспись в течение трех рабочих дней со дня его издания. В случае отказа работника  от ознакомления с указанным приказом (распоряжением) под роспись, то составляется соответствующий акт.</w:t>
      </w:r>
    </w:p>
    <w:p w:rsidR="00F25517" w:rsidRDefault="00F25517" w:rsidP="00F25517">
      <w:pPr>
        <w:jc w:val="both"/>
        <w:rPr>
          <w:sz w:val="28"/>
        </w:rPr>
      </w:pPr>
      <w:r>
        <w:rPr>
          <w:sz w:val="28"/>
        </w:rPr>
        <w:t xml:space="preserve">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F25517" w:rsidRDefault="00F25517" w:rsidP="00F25517">
      <w:pPr>
        <w:jc w:val="both"/>
        <w:rPr>
          <w:sz w:val="28"/>
        </w:rPr>
      </w:pPr>
      <w:r>
        <w:rPr>
          <w:sz w:val="28"/>
        </w:rPr>
        <w:t xml:space="preserve">        7.3.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F25517" w:rsidRDefault="00F25517" w:rsidP="00F25517">
      <w:pPr>
        <w:jc w:val="both"/>
        <w:rPr>
          <w:sz w:val="28"/>
        </w:rPr>
      </w:pPr>
      <w:r>
        <w:rPr>
          <w:sz w:val="28"/>
        </w:rPr>
        <w:t xml:space="preserve">        Работодатель до истечения срока со дня применения дисциплинарного взыскания имеет право снять его с работника по собственной инициативе, по </w:t>
      </w:r>
      <w:r>
        <w:rPr>
          <w:sz w:val="28"/>
        </w:rPr>
        <w:lastRenderedPageBreak/>
        <w:t>просьбе самого работника, ходатайству его непосредственного руководителя или профсоюзного комитета.</w:t>
      </w:r>
    </w:p>
    <w:p w:rsidR="00F25517" w:rsidRDefault="00F25517" w:rsidP="00F25517">
      <w:pPr>
        <w:jc w:val="both"/>
        <w:rPr>
          <w:sz w:val="28"/>
        </w:rPr>
      </w:pPr>
      <w:r>
        <w:rPr>
          <w:sz w:val="28"/>
        </w:rPr>
        <w:t xml:space="preserve">        7.4. Дисциплинарное взыскание в трудовую книжку не заносится кроме случаев, когда дисциплинарным взысканием является увольнение по соответствующим основаниям.</w:t>
      </w:r>
    </w:p>
    <w:p w:rsidR="00F25517" w:rsidRDefault="00F25517" w:rsidP="00F25517">
      <w:pPr>
        <w:jc w:val="both"/>
        <w:rPr>
          <w:sz w:val="28"/>
        </w:rPr>
      </w:pPr>
    </w:p>
    <w:p w:rsidR="00F25517" w:rsidRDefault="00F25517" w:rsidP="00F25517">
      <w:pPr>
        <w:jc w:val="both"/>
        <w:rPr>
          <w:sz w:val="28"/>
        </w:rPr>
      </w:pPr>
    </w:p>
    <w:p w:rsidR="00F25517" w:rsidRDefault="00F25517" w:rsidP="00F25517">
      <w:pPr>
        <w:jc w:val="both"/>
        <w:rPr>
          <w:sz w:val="28"/>
        </w:rPr>
      </w:pPr>
    </w:p>
    <w:p w:rsidR="00F25517" w:rsidRDefault="00F25517" w:rsidP="00F25517">
      <w:pPr>
        <w:jc w:val="both"/>
        <w:rPr>
          <w:sz w:val="28"/>
        </w:rPr>
      </w:pPr>
    </w:p>
    <w:p w:rsidR="00F25517" w:rsidRDefault="00F25517" w:rsidP="00F25517">
      <w:pPr>
        <w:jc w:val="both"/>
        <w:rPr>
          <w:sz w:val="28"/>
        </w:rPr>
      </w:pPr>
    </w:p>
    <w:p w:rsidR="00F25517" w:rsidRDefault="00F25517" w:rsidP="00F25517">
      <w:pPr>
        <w:jc w:val="both"/>
        <w:rPr>
          <w:sz w:val="28"/>
        </w:rPr>
      </w:pPr>
    </w:p>
    <w:p w:rsidR="00F25517" w:rsidRDefault="00F25517" w:rsidP="00F25517">
      <w:pPr>
        <w:jc w:val="both"/>
        <w:rPr>
          <w:sz w:val="28"/>
        </w:rPr>
      </w:pPr>
    </w:p>
    <w:p w:rsidR="00F25517" w:rsidRDefault="00F25517" w:rsidP="00F25517">
      <w:pPr>
        <w:jc w:val="both"/>
        <w:rPr>
          <w:sz w:val="28"/>
        </w:rPr>
      </w:pPr>
    </w:p>
    <w:p w:rsidR="00F25517" w:rsidRDefault="00F25517" w:rsidP="00F25517">
      <w:pPr>
        <w:jc w:val="both"/>
        <w:rPr>
          <w:sz w:val="28"/>
        </w:rPr>
      </w:pPr>
    </w:p>
    <w:p w:rsidR="00F25517" w:rsidRDefault="00F25517" w:rsidP="00F25517">
      <w:pPr>
        <w:jc w:val="both"/>
        <w:rPr>
          <w:sz w:val="28"/>
        </w:rPr>
      </w:pPr>
    </w:p>
    <w:p w:rsidR="00F25517" w:rsidRDefault="00F25517" w:rsidP="00F25517">
      <w:pPr>
        <w:jc w:val="both"/>
        <w:rPr>
          <w:sz w:val="28"/>
        </w:rPr>
      </w:pPr>
    </w:p>
    <w:p w:rsidR="00F25517" w:rsidRDefault="00F25517" w:rsidP="00F25517">
      <w:pPr>
        <w:jc w:val="both"/>
        <w:rPr>
          <w:sz w:val="28"/>
        </w:rPr>
      </w:pPr>
    </w:p>
    <w:p w:rsidR="00F25517" w:rsidRDefault="00F25517" w:rsidP="00F25517">
      <w:pPr>
        <w:jc w:val="both"/>
        <w:rPr>
          <w:sz w:val="28"/>
        </w:rPr>
      </w:pPr>
    </w:p>
    <w:p w:rsidR="00F25517" w:rsidRDefault="00F25517" w:rsidP="00F25517">
      <w:pPr>
        <w:jc w:val="both"/>
        <w:rPr>
          <w:sz w:val="28"/>
        </w:rPr>
      </w:pPr>
    </w:p>
    <w:p w:rsidR="00F25517" w:rsidRDefault="00F25517" w:rsidP="00F25517">
      <w:pPr>
        <w:jc w:val="both"/>
        <w:rPr>
          <w:sz w:val="28"/>
        </w:rPr>
      </w:pPr>
    </w:p>
    <w:p w:rsidR="00F25517" w:rsidRDefault="00F25517" w:rsidP="00F25517">
      <w:pPr>
        <w:jc w:val="both"/>
        <w:rPr>
          <w:sz w:val="28"/>
        </w:rPr>
      </w:pPr>
    </w:p>
    <w:p w:rsidR="00F25517" w:rsidRDefault="00F25517" w:rsidP="00F25517">
      <w:pPr>
        <w:jc w:val="both"/>
        <w:rPr>
          <w:sz w:val="28"/>
        </w:rPr>
      </w:pPr>
    </w:p>
    <w:p w:rsidR="00F25517" w:rsidRDefault="00F25517" w:rsidP="00F25517">
      <w:pPr>
        <w:jc w:val="both"/>
        <w:rPr>
          <w:sz w:val="28"/>
        </w:rPr>
      </w:pPr>
    </w:p>
    <w:p w:rsidR="00F25517" w:rsidRDefault="00F25517" w:rsidP="00F25517">
      <w:pPr>
        <w:jc w:val="both"/>
        <w:rPr>
          <w:sz w:val="28"/>
        </w:rPr>
      </w:pPr>
    </w:p>
    <w:p w:rsidR="00F25517" w:rsidRDefault="00F25517" w:rsidP="00F25517">
      <w:pPr>
        <w:jc w:val="both"/>
        <w:rPr>
          <w:sz w:val="28"/>
        </w:rPr>
      </w:pPr>
    </w:p>
    <w:p w:rsidR="00F25517" w:rsidRDefault="00F25517" w:rsidP="00F25517">
      <w:pPr>
        <w:jc w:val="both"/>
        <w:rPr>
          <w:sz w:val="28"/>
        </w:rPr>
      </w:pPr>
    </w:p>
    <w:p w:rsidR="00F25517" w:rsidRDefault="00F25517" w:rsidP="00F25517">
      <w:pPr>
        <w:jc w:val="both"/>
        <w:rPr>
          <w:sz w:val="28"/>
        </w:rPr>
      </w:pPr>
    </w:p>
    <w:p w:rsidR="00F25517" w:rsidRDefault="00F25517" w:rsidP="00F25517">
      <w:pPr>
        <w:jc w:val="both"/>
        <w:rPr>
          <w:sz w:val="28"/>
        </w:rPr>
      </w:pPr>
    </w:p>
    <w:p w:rsidR="00F25517" w:rsidRDefault="00F25517" w:rsidP="00F25517">
      <w:pPr>
        <w:jc w:val="both"/>
        <w:rPr>
          <w:sz w:val="28"/>
        </w:rPr>
      </w:pPr>
    </w:p>
    <w:p w:rsidR="00F25517" w:rsidRDefault="00F25517" w:rsidP="00F25517">
      <w:pPr>
        <w:jc w:val="both"/>
        <w:rPr>
          <w:sz w:val="28"/>
        </w:rPr>
      </w:pPr>
    </w:p>
    <w:p w:rsidR="00F25517" w:rsidRDefault="00F25517" w:rsidP="00F25517">
      <w:pPr>
        <w:jc w:val="both"/>
        <w:rPr>
          <w:sz w:val="28"/>
        </w:rPr>
      </w:pPr>
    </w:p>
    <w:p w:rsidR="00F25517" w:rsidRDefault="00F25517" w:rsidP="00F25517">
      <w:pPr>
        <w:jc w:val="both"/>
        <w:rPr>
          <w:sz w:val="28"/>
        </w:rPr>
      </w:pPr>
    </w:p>
    <w:p w:rsidR="00F25517" w:rsidRDefault="00F25517" w:rsidP="00F25517">
      <w:pPr>
        <w:jc w:val="both"/>
        <w:rPr>
          <w:sz w:val="28"/>
        </w:rPr>
      </w:pPr>
    </w:p>
    <w:p w:rsidR="00F25517" w:rsidRDefault="00F25517" w:rsidP="00F25517">
      <w:pPr>
        <w:jc w:val="both"/>
        <w:rPr>
          <w:sz w:val="28"/>
        </w:rPr>
      </w:pPr>
    </w:p>
    <w:p w:rsidR="00F25517" w:rsidRDefault="00F25517" w:rsidP="00F25517">
      <w:pPr>
        <w:jc w:val="both"/>
        <w:rPr>
          <w:sz w:val="28"/>
        </w:rPr>
      </w:pPr>
    </w:p>
    <w:p w:rsidR="00F25517" w:rsidRDefault="00F25517" w:rsidP="00F25517">
      <w:pPr>
        <w:jc w:val="both"/>
        <w:rPr>
          <w:sz w:val="28"/>
        </w:rPr>
      </w:pPr>
    </w:p>
    <w:p w:rsidR="00F25517" w:rsidRDefault="00F25517" w:rsidP="00F25517">
      <w:pPr>
        <w:jc w:val="both"/>
        <w:rPr>
          <w:sz w:val="28"/>
        </w:rPr>
      </w:pPr>
    </w:p>
    <w:sectPr w:rsidR="00F25517" w:rsidSect="00582C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5517"/>
    <w:rsid w:val="00202185"/>
    <w:rsid w:val="00582CA0"/>
    <w:rsid w:val="009E1998"/>
    <w:rsid w:val="00F25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517"/>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25517"/>
    <w:pPr>
      <w:keepNext/>
      <w:spacing w:line="360" w:lineRule="auto"/>
      <w:jc w:val="center"/>
      <w:outlineLvl w:val="1"/>
    </w:pPr>
    <w:rPr>
      <w:sz w:val="28"/>
    </w:rPr>
  </w:style>
  <w:style w:type="paragraph" w:styleId="3">
    <w:name w:val="heading 3"/>
    <w:basedOn w:val="a"/>
    <w:next w:val="a"/>
    <w:link w:val="30"/>
    <w:qFormat/>
    <w:rsid w:val="00F25517"/>
    <w:pPr>
      <w:keepNext/>
      <w:ind w:left="720"/>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25517"/>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F25517"/>
    <w:rPr>
      <w:rFonts w:ascii="Times New Roman" w:eastAsia="Times New Roman" w:hAnsi="Times New Roman" w:cs="Times New Roman"/>
      <w:sz w:val="28"/>
      <w:szCs w:val="20"/>
      <w:lang w:eastAsia="ru-RU"/>
    </w:rPr>
  </w:style>
  <w:style w:type="paragraph" w:styleId="a3">
    <w:name w:val="Body Text"/>
    <w:basedOn w:val="a"/>
    <w:link w:val="a4"/>
    <w:rsid w:val="00F25517"/>
    <w:pPr>
      <w:spacing w:line="360" w:lineRule="auto"/>
      <w:jc w:val="both"/>
    </w:pPr>
    <w:rPr>
      <w:sz w:val="28"/>
    </w:rPr>
  </w:style>
  <w:style w:type="character" w:customStyle="1" w:styleId="a4">
    <w:name w:val="Основной текст Знак"/>
    <w:basedOn w:val="a0"/>
    <w:link w:val="a3"/>
    <w:rsid w:val="00F25517"/>
    <w:rPr>
      <w:rFonts w:ascii="Times New Roman" w:eastAsia="Times New Roman" w:hAnsi="Times New Roman" w:cs="Times New Roman"/>
      <w:sz w:val="28"/>
      <w:szCs w:val="20"/>
      <w:lang w:eastAsia="ru-RU"/>
    </w:rPr>
  </w:style>
  <w:style w:type="paragraph" w:customStyle="1" w:styleId="1">
    <w:name w:val="Обычный1"/>
    <w:rsid w:val="00F25517"/>
    <w:pPr>
      <w:widowControl w:val="0"/>
      <w:spacing w:after="0" w:line="240" w:lineRule="auto"/>
      <w:ind w:firstLine="720"/>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3453</Words>
  <Characters>19683</Characters>
  <Application>Microsoft Office Word</Application>
  <DocSecurity>0</DocSecurity>
  <Lines>164</Lines>
  <Paragraphs>46</Paragraphs>
  <ScaleCrop>false</ScaleCrop>
  <Company>МОУ Лицей "Созвездие" №131</Company>
  <LinksUpToDate>false</LinksUpToDate>
  <CharactersWithSpaces>23090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Николай</cp:lastModifiedBy>
  <cp:revision>2</cp:revision>
  <dcterms:created xsi:type="dcterms:W3CDTF">2013-11-10T05:16:00Z</dcterms:created>
  <dcterms:modified xsi:type="dcterms:W3CDTF">2013-11-10T05:16:00Z</dcterms:modified>
</cp:coreProperties>
</file>